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A6" w:rsidRPr="007810A6" w:rsidRDefault="001D1E5C" w:rsidP="003071A9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ind w:left="1276"/>
      </w:pPr>
      <w:r w:rsidRPr="00F27D1B">
        <w:rPr>
          <w:rFonts w:ascii="Calibri" w:hAnsi="Calibri"/>
          <w:noProof/>
          <w:lang w:bidi="ar-SA"/>
        </w:rPr>
        <w:t xml:space="preserve">         </w:t>
      </w:r>
      <w:r w:rsidR="00CA57CD" w:rsidRPr="000F3003">
        <w:rPr>
          <w:noProof/>
          <w:lang w:bidi="ar-SA"/>
        </w:rPr>
        <w:drawing>
          <wp:inline distT="0" distB="0" distL="0" distR="0">
            <wp:extent cx="991870" cy="647065"/>
            <wp:effectExtent l="0" t="0" r="0" b="0"/>
            <wp:docPr id="1" name="Рисунок 18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A6" w:rsidRPr="000E3FDB" w:rsidRDefault="00CA57CD" w:rsidP="003B78A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rPr>
          <w:sz w:val="18"/>
        </w:rPr>
      </w:pPr>
      <w:r w:rsidRPr="00705556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146685</wp:posOffset>
                </wp:positionV>
                <wp:extent cx="2686050" cy="1428750"/>
                <wp:effectExtent l="10160" t="9525" r="889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44A" w:rsidRPr="002C2CD7" w:rsidRDefault="00D7144A" w:rsidP="002C2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C2CD7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</w:p>
                          <w:p w:rsidR="00D7144A" w:rsidRPr="002C2CD7" w:rsidRDefault="00D7144A" w:rsidP="002C2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7144A" w:rsidRPr="002C2CD7" w:rsidRDefault="00D7144A" w:rsidP="002C2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CD7">
                              <w:rPr>
                                <w:rFonts w:ascii="Times New Roman" w:hAnsi="Times New Roman" w:cs="Times New Roman"/>
                              </w:rPr>
                              <w:t xml:space="preserve">Приказом </w:t>
                            </w:r>
                            <w:r w:rsidR="00D3662A">
                              <w:rPr>
                                <w:rFonts w:ascii="Times New Roman" w:hAnsi="Times New Roman" w:cs="Times New Roman"/>
                              </w:rPr>
                              <w:t>Южно-Уральского государственного университета</w:t>
                            </w:r>
                          </w:p>
                          <w:p w:rsidR="00D7144A" w:rsidRPr="005B4B6A" w:rsidRDefault="00D7144A" w:rsidP="002C2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7144A" w:rsidRPr="003071A9" w:rsidRDefault="00D7144A" w:rsidP="003071A9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C2CD7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 w:rsidR="003071A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Pr="002C2CD7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</w:p>
                          <w:p w:rsidR="00D7144A" w:rsidRPr="0025037E" w:rsidRDefault="00D7144A" w:rsidP="002C2CD7">
                            <w:pPr>
                              <w:jc w:val="center"/>
                            </w:pPr>
                          </w:p>
                          <w:p w:rsidR="00D7144A" w:rsidRDefault="00D7144A" w:rsidP="002C2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7.25pt;margin-top:11.55pt;width:211.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" strokecolor="white">
                <v:stroke dashstyle="1 1" endcap="round"/>
                <v:textbox>
                  <w:txbxContent>
                    <w:p w:rsidR="00D7144A" w:rsidRPr="002C2CD7" w:rsidRDefault="00D7144A" w:rsidP="002C2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C2CD7"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</w:p>
                    <w:p w:rsidR="00D7144A" w:rsidRPr="002C2CD7" w:rsidRDefault="00D7144A" w:rsidP="002C2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7144A" w:rsidRPr="002C2CD7" w:rsidRDefault="00D7144A" w:rsidP="002C2C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C2CD7">
                        <w:rPr>
                          <w:rFonts w:ascii="Times New Roman" w:hAnsi="Times New Roman" w:cs="Times New Roman"/>
                        </w:rPr>
                        <w:t xml:space="preserve">Приказом </w:t>
                      </w:r>
                      <w:r w:rsidR="00D3662A">
                        <w:rPr>
                          <w:rFonts w:ascii="Times New Roman" w:hAnsi="Times New Roman" w:cs="Times New Roman"/>
                        </w:rPr>
                        <w:t>Южно-Уральского государственного университета</w:t>
                      </w:r>
                    </w:p>
                    <w:p w:rsidR="00D7144A" w:rsidRPr="005B4B6A" w:rsidRDefault="00D7144A" w:rsidP="002C2CD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7144A" w:rsidRPr="003071A9" w:rsidRDefault="00D7144A" w:rsidP="003071A9">
                      <w:pPr>
                        <w:ind w:firstLine="709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C2CD7">
                        <w:rPr>
                          <w:rFonts w:ascii="Times New Roman" w:hAnsi="Times New Roman" w:cs="Times New Roman"/>
                        </w:rPr>
                        <w:t>от</w:t>
                      </w:r>
                      <w:r w:rsidR="003071A9"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Pr="002C2CD7">
                        <w:rPr>
                          <w:rFonts w:ascii="Times New Roman" w:hAnsi="Times New Roman" w:cs="Times New Roman"/>
                        </w:rPr>
                        <w:t>№</w:t>
                      </w:r>
                    </w:p>
                    <w:p w:rsidR="00D7144A" w:rsidRPr="0025037E" w:rsidRDefault="00D7144A" w:rsidP="002C2CD7">
                      <w:pPr>
                        <w:jc w:val="center"/>
                      </w:pPr>
                    </w:p>
                    <w:p w:rsidR="00D7144A" w:rsidRDefault="00D7144A" w:rsidP="002C2C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3B78A6" w:rsidRPr="00E315C0" w:rsidTr="001D1E5C">
        <w:tc>
          <w:tcPr>
            <w:tcW w:w="5245" w:type="dxa"/>
          </w:tcPr>
          <w:p w:rsidR="003B78A6" w:rsidRPr="00325B0F" w:rsidRDefault="003B78A6" w:rsidP="00D10E37">
            <w:pPr>
              <w:pStyle w:val="a4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b w:val="0"/>
                <w:bCs/>
                <w:spacing w:val="10"/>
                <w:sz w:val="16"/>
                <w:szCs w:val="16"/>
              </w:rPr>
            </w:pPr>
            <w:r w:rsidRPr="00325B0F">
              <w:rPr>
                <w:rFonts w:ascii="Times New Roman" w:hAnsi="Times New Roman"/>
                <w:b w:val="0"/>
                <w:bCs/>
                <w:spacing w:val="10"/>
                <w:sz w:val="16"/>
                <w:szCs w:val="16"/>
              </w:rPr>
              <w:t>Министерство</w:t>
            </w:r>
            <w:r w:rsidR="001D1E5C" w:rsidRPr="00325B0F">
              <w:rPr>
                <w:rFonts w:ascii="Times New Roman" w:hAnsi="Times New Roman"/>
                <w:b w:val="0"/>
                <w:bCs/>
                <w:spacing w:val="10"/>
                <w:sz w:val="16"/>
                <w:szCs w:val="16"/>
              </w:rPr>
              <w:t xml:space="preserve"> </w:t>
            </w:r>
            <w:r w:rsidRPr="00325B0F">
              <w:rPr>
                <w:rFonts w:ascii="Times New Roman" w:hAnsi="Times New Roman"/>
                <w:b w:val="0"/>
                <w:bCs/>
                <w:spacing w:val="10"/>
                <w:sz w:val="16"/>
                <w:szCs w:val="16"/>
              </w:rPr>
              <w:t xml:space="preserve">науки </w:t>
            </w:r>
            <w:r w:rsidR="001D1E5C" w:rsidRPr="00325B0F">
              <w:rPr>
                <w:rFonts w:ascii="Times New Roman" w:hAnsi="Times New Roman"/>
                <w:b w:val="0"/>
                <w:bCs/>
                <w:spacing w:val="10"/>
                <w:sz w:val="16"/>
                <w:szCs w:val="16"/>
              </w:rPr>
              <w:t xml:space="preserve">и высшего образования </w:t>
            </w:r>
            <w:r w:rsidRPr="00325B0F">
              <w:rPr>
                <w:rFonts w:ascii="Times New Roman" w:hAnsi="Times New Roman"/>
                <w:b w:val="0"/>
                <w:bCs/>
                <w:spacing w:val="10"/>
                <w:sz w:val="16"/>
                <w:szCs w:val="16"/>
              </w:rPr>
              <w:t>российской федерации</w:t>
            </w:r>
          </w:p>
          <w:p w:rsidR="003B78A6" w:rsidRPr="002C2CD7" w:rsidRDefault="003B78A6" w:rsidP="00D10E37">
            <w:pPr>
              <w:pStyle w:val="a4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76" w:lineRule="auto"/>
              <w:rPr>
                <w:rFonts w:ascii="Times New Roman" w:hAnsi="Times New Roman"/>
                <w:caps w:val="0"/>
                <w:sz w:val="20"/>
              </w:rPr>
            </w:pPr>
            <w:r w:rsidRPr="002C2CD7">
              <w:rPr>
                <w:rFonts w:ascii="Times New Roman" w:hAnsi="Times New Roman"/>
                <w:sz w:val="20"/>
              </w:rPr>
              <w:t>южно-уральский государственный УНИВЕРСИТЕТ</w:t>
            </w:r>
          </w:p>
        </w:tc>
      </w:tr>
    </w:tbl>
    <w:p w:rsidR="003B78A6" w:rsidRDefault="003B78A6" w:rsidP="003B78A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rPr>
          <w:b/>
        </w:rPr>
      </w:pPr>
    </w:p>
    <w:p w:rsidR="003B78A6" w:rsidRPr="00D10E37" w:rsidRDefault="003B78A6" w:rsidP="003B78A6">
      <w:pPr>
        <w:pStyle w:val="3"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10E37">
        <w:rPr>
          <w:rFonts w:ascii="Times New Roman" w:hAnsi="Times New Roman" w:cs="Times New Roman"/>
          <w:sz w:val="28"/>
          <w:szCs w:val="28"/>
        </w:rPr>
        <w:t>ПОЛОЖЕНИЕ</w:t>
      </w:r>
    </w:p>
    <w:p w:rsidR="003B78A6" w:rsidRPr="00D10E37" w:rsidRDefault="003B78A6" w:rsidP="003B78A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</w:rPr>
      </w:pPr>
    </w:p>
    <w:p w:rsidR="003B78A6" w:rsidRPr="00D10E37" w:rsidRDefault="003B78A6" w:rsidP="003B78A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</w:rPr>
      </w:pPr>
      <w:r w:rsidRPr="00D10E37">
        <w:rPr>
          <w:rFonts w:ascii="Times New Roman" w:hAnsi="Times New Roman" w:cs="Times New Roman"/>
        </w:rPr>
        <w:t>г.</w:t>
      </w:r>
      <w:r w:rsidR="00A469B7" w:rsidRPr="005D19A4">
        <w:rPr>
          <w:rFonts w:ascii="Times New Roman" w:hAnsi="Times New Roman" w:cs="Times New Roman"/>
        </w:rPr>
        <w:t xml:space="preserve"> </w:t>
      </w:r>
      <w:r w:rsidRPr="00D10E37">
        <w:rPr>
          <w:rFonts w:ascii="Times New Roman" w:hAnsi="Times New Roman" w:cs="Times New Roman"/>
        </w:rPr>
        <w:t>Челябинск</w:t>
      </w:r>
    </w:p>
    <w:p w:rsidR="003B78A6" w:rsidRPr="00D10E37" w:rsidRDefault="003B78A6" w:rsidP="003B78A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</w:rPr>
      </w:pPr>
    </w:p>
    <w:p w:rsidR="001D7F17" w:rsidRDefault="00D10E37" w:rsidP="001D7F17">
      <w:pPr>
        <w:pStyle w:val="3"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D06D21">
        <w:rPr>
          <w:rFonts w:ascii="Times New Roman" w:hAnsi="Times New Roman" w:cs="Times New Roman"/>
          <w:sz w:val="24"/>
          <w:szCs w:val="24"/>
        </w:rPr>
        <w:t xml:space="preserve">О </w:t>
      </w:r>
      <w:r w:rsidR="001D7F17">
        <w:rPr>
          <w:rFonts w:ascii="Times New Roman" w:hAnsi="Times New Roman" w:cs="Times New Roman"/>
          <w:sz w:val="24"/>
          <w:szCs w:val="24"/>
        </w:rPr>
        <w:t xml:space="preserve">департаменте </w:t>
      </w:r>
    </w:p>
    <w:p w:rsidR="001D7F17" w:rsidRDefault="001D7F17" w:rsidP="001D7F17">
      <w:pPr>
        <w:pStyle w:val="3"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сопровождению </w:t>
      </w:r>
    </w:p>
    <w:p w:rsidR="00D10E37" w:rsidRPr="00D06D21" w:rsidRDefault="001D7F17" w:rsidP="001D7F17">
      <w:pPr>
        <w:pStyle w:val="3"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D10E37" w:rsidRPr="00D0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E37" w:rsidRDefault="00D10E37">
      <w:pPr>
        <w:pStyle w:val="13"/>
        <w:keepNext/>
        <w:keepLines/>
        <w:shd w:val="clear" w:color="auto" w:fill="auto"/>
        <w:spacing w:before="0" w:after="200" w:line="220" w:lineRule="exact"/>
        <w:ind w:right="160"/>
        <w:jc w:val="center"/>
      </w:pPr>
      <w:bookmarkStart w:id="0" w:name="bookmark1"/>
    </w:p>
    <w:p w:rsidR="00EF506F" w:rsidRPr="005B4B6A" w:rsidRDefault="00EF506F">
      <w:pPr>
        <w:pStyle w:val="13"/>
        <w:keepNext/>
        <w:keepLines/>
        <w:shd w:val="clear" w:color="auto" w:fill="auto"/>
        <w:spacing w:before="0" w:after="200" w:line="220" w:lineRule="exact"/>
        <w:ind w:right="160"/>
        <w:jc w:val="center"/>
      </w:pPr>
    </w:p>
    <w:bookmarkEnd w:id="0"/>
    <w:p w:rsidR="006D30CE" w:rsidRDefault="00A400C4" w:rsidP="00762A02">
      <w:pPr>
        <w:widowControl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A4847">
        <w:rPr>
          <w:rFonts w:ascii="Times New Roman" w:hAnsi="Times New Roman" w:cs="Times New Roman"/>
          <w:b/>
          <w:bCs/>
        </w:rPr>
        <w:t>ОБЩИЕ ПОЛОЖЕНИЯ</w:t>
      </w:r>
    </w:p>
    <w:p w:rsidR="009A44EB" w:rsidRPr="009A44EB" w:rsidRDefault="009A44EB" w:rsidP="009A44EB">
      <w:pPr>
        <w:widowControl/>
        <w:spacing w:line="276" w:lineRule="auto"/>
        <w:ind w:left="360"/>
        <w:rPr>
          <w:rFonts w:ascii="Times New Roman" w:hAnsi="Times New Roman" w:cs="Times New Roman"/>
          <w:bCs/>
        </w:rPr>
      </w:pPr>
    </w:p>
    <w:p w:rsidR="00D176D8" w:rsidRPr="00B92F53" w:rsidRDefault="001D7F17" w:rsidP="005D19A4">
      <w:pPr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по сопровождению дополнительного образования</w:t>
      </w:r>
      <w:r w:rsidR="00E57B25" w:rsidRPr="004D2B69">
        <w:rPr>
          <w:rFonts w:ascii="Times New Roman" w:hAnsi="Times New Roman" w:cs="Times New Roman"/>
          <w:lang w:bidi="ar-SA"/>
        </w:rPr>
        <w:t xml:space="preserve"> </w:t>
      </w:r>
      <w:r w:rsidR="00EF506F" w:rsidRPr="004D2B69">
        <w:rPr>
          <w:rFonts w:ascii="Times New Roman" w:hAnsi="Times New Roman" w:cs="Times New Roman"/>
        </w:rPr>
        <w:t xml:space="preserve">(далее — </w:t>
      </w:r>
      <w:r>
        <w:rPr>
          <w:rFonts w:ascii="Times New Roman" w:hAnsi="Times New Roman" w:cs="Times New Roman"/>
        </w:rPr>
        <w:t>ДСДО</w:t>
      </w:r>
      <w:r w:rsidR="00EF506F" w:rsidRPr="004D2B69">
        <w:rPr>
          <w:rFonts w:ascii="Times New Roman" w:hAnsi="Times New Roman" w:cs="Times New Roman"/>
        </w:rPr>
        <w:t>)</w:t>
      </w:r>
      <w:r w:rsidR="00EF506F">
        <w:rPr>
          <w:rFonts w:ascii="Times New Roman" w:hAnsi="Times New Roman" w:cs="Times New Roman"/>
        </w:rPr>
        <w:t xml:space="preserve"> </w:t>
      </w:r>
      <w:r w:rsidR="00E57B25">
        <w:rPr>
          <w:rFonts w:ascii="Times New Roman" w:hAnsi="Times New Roman" w:cs="Times New Roman"/>
          <w:lang w:bidi="ar-SA"/>
        </w:rPr>
        <w:t xml:space="preserve">создан </w:t>
      </w:r>
      <w:r w:rsidR="005D19A4">
        <w:rPr>
          <w:rFonts w:ascii="Times New Roman" w:hAnsi="Times New Roman" w:cs="Times New Roman"/>
          <w:lang w:bidi="ar-SA"/>
        </w:rPr>
        <w:t xml:space="preserve">приказом </w:t>
      </w:r>
      <w:r w:rsidR="00D3662A" w:rsidRPr="00D3662A">
        <w:rPr>
          <w:rFonts w:ascii="Times New Roman" w:hAnsi="Times New Roman" w:cs="Times New Roman"/>
        </w:rPr>
        <w:t>Южно-Уральского государственного университета</w:t>
      </w:r>
      <w:r w:rsidR="005D19A4">
        <w:rPr>
          <w:rFonts w:ascii="Times New Roman" w:hAnsi="Times New Roman" w:cs="Times New Roman"/>
          <w:lang w:bidi="ar-SA"/>
        </w:rPr>
        <w:t xml:space="preserve"> № 161-13/09 от 10.10.2023 </w:t>
      </w:r>
      <w:r w:rsidR="00E57B25">
        <w:rPr>
          <w:rFonts w:ascii="Times New Roman" w:hAnsi="Times New Roman" w:cs="Times New Roman"/>
          <w:lang w:bidi="ar-SA"/>
        </w:rPr>
        <w:t>н</w:t>
      </w:r>
      <w:r w:rsidR="00BA036A" w:rsidRPr="004D2B69">
        <w:rPr>
          <w:rFonts w:ascii="Times New Roman" w:hAnsi="Times New Roman" w:cs="Times New Roman"/>
          <w:lang w:bidi="ar-SA"/>
        </w:rPr>
        <w:t>а основании решения Ученого Совета</w:t>
      </w:r>
      <w:r w:rsidR="00D3662A">
        <w:rPr>
          <w:rFonts w:ascii="Times New Roman" w:hAnsi="Times New Roman" w:cs="Times New Roman"/>
          <w:lang w:bidi="ar-SA"/>
        </w:rPr>
        <w:t xml:space="preserve"> ф</w:t>
      </w:r>
      <w:r w:rsidR="00EF506F" w:rsidRPr="00EF506F">
        <w:rPr>
          <w:rFonts w:ascii="Times New Roman" w:hAnsi="Times New Roman" w:cs="Times New Roman"/>
          <w:lang w:bidi="ar-SA"/>
        </w:rPr>
        <w:t>едерально</w:t>
      </w:r>
      <w:r w:rsidR="00EF506F">
        <w:rPr>
          <w:rFonts w:ascii="Times New Roman" w:hAnsi="Times New Roman" w:cs="Times New Roman"/>
          <w:lang w:bidi="ar-SA"/>
        </w:rPr>
        <w:t>го</w:t>
      </w:r>
      <w:r w:rsidR="00EF506F" w:rsidRPr="00EF506F">
        <w:rPr>
          <w:rFonts w:ascii="Times New Roman" w:hAnsi="Times New Roman" w:cs="Times New Roman"/>
          <w:lang w:bidi="ar-SA"/>
        </w:rPr>
        <w:t xml:space="preserve"> государственно</w:t>
      </w:r>
      <w:r w:rsidR="00EF506F">
        <w:rPr>
          <w:rFonts w:ascii="Times New Roman" w:hAnsi="Times New Roman" w:cs="Times New Roman"/>
          <w:lang w:bidi="ar-SA"/>
        </w:rPr>
        <w:t>го</w:t>
      </w:r>
      <w:r w:rsidR="00EF506F" w:rsidRPr="00EF506F">
        <w:rPr>
          <w:rFonts w:ascii="Times New Roman" w:hAnsi="Times New Roman" w:cs="Times New Roman"/>
          <w:lang w:bidi="ar-SA"/>
        </w:rPr>
        <w:t xml:space="preserve"> автономно</w:t>
      </w:r>
      <w:r w:rsidR="00EF506F">
        <w:rPr>
          <w:rFonts w:ascii="Times New Roman" w:hAnsi="Times New Roman" w:cs="Times New Roman"/>
          <w:lang w:bidi="ar-SA"/>
        </w:rPr>
        <w:t>го</w:t>
      </w:r>
      <w:r w:rsidR="00EF506F" w:rsidRPr="00EF506F">
        <w:rPr>
          <w:rFonts w:ascii="Times New Roman" w:hAnsi="Times New Roman" w:cs="Times New Roman"/>
          <w:lang w:bidi="ar-SA"/>
        </w:rPr>
        <w:t xml:space="preserve"> образовательно</w:t>
      </w:r>
      <w:r w:rsidR="00EF506F">
        <w:rPr>
          <w:rFonts w:ascii="Times New Roman" w:hAnsi="Times New Roman" w:cs="Times New Roman"/>
          <w:lang w:bidi="ar-SA"/>
        </w:rPr>
        <w:t>го</w:t>
      </w:r>
      <w:r w:rsidR="00EF506F" w:rsidRPr="00EF506F">
        <w:rPr>
          <w:rFonts w:ascii="Times New Roman" w:hAnsi="Times New Roman" w:cs="Times New Roman"/>
          <w:lang w:bidi="ar-SA"/>
        </w:rPr>
        <w:t xml:space="preserve"> учреждени</w:t>
      </w:r>
      <w:r w:rsidR="00EF506F">
        <w:rPr>
          <w:rFonts w:ascii="Times New Roman" w:hAnsi="Times New Roman" w:cs="Times New Roman"/>
          <w:lang w:bidi="ar-SA"/>
        </w:rPr>
        <w:t>я</w:t>
      </w:r>
      <w:r w:rsidR="00EF506F" w:rsidRPr="00EF506F">
        <w:rPr>
          <w:rFonts w:ascii="Times New Roman" w:hAnsi="Times New Roman" w:cs="Times New Roman"/>
          <w:lang w:bidi="ar-SA"/>
        </w:rPr>
        <w:t xml:space="preserve"> высшего образования «Южно-Уральский государственный университет (национальный исследовательский университет)»</w:t>
      </w:r>
      <w:r w:rsidR="00EF506F">
        <w:rPr>
          <w:rFonts w:ascii="Times New Roman" w:hAnsi="Times New Roman" w:cs="Times New Roman"/>
          <w:lang w:bidi="ar-SA"/>
        </w:rPr>
        <w:t xml:space="preserve"> (далее — </w:t>
      </w:r>
      <w:r w:rsidR="001D1E5C" w:rsidRPr="004D2B69">
        <w:rPr>
          <w:rFonts w:ascii="Times New Roman" w:hAnsi="Times New Roman" w:cs="Times New Roman"/>
          <w:lang w:bidi="ar-SA"/>
        </w:rPr>
        <w:t>ЮУрГУ</w:t>
      </w:r>
      <w:r w:rsidR="00EF506F">
        <w:rPr>
          <w:rFonts w:ascii="Times New Roman" w:hAnsi="Times New Roman" w:cs="Times New Roman"/>
          <w:lang w:bidi="ar-SA"/>
        </w:rPr>
        <w:t>)</w:t>
      </w:r>
      <w:r w:rsidR="001D1E5C" w:rsidRPr="004D2B69">
        <w:rPr>
          <w:rFonts w:ascii="Times New Roman" w:hAnsi="Times New Roman" w:cs="Times New Roman"/>
          <w:lang w:bidi="ar-SA"/>
        </w:rPr>
        <w:t xml:space="preserve"> </w:t>
      </w:r>
      <w:r w:rsidR="00B3513D" w:rsidRPr="004D2B69">
        <w:rPr>
          <w:rFonts w:ascii="Times New Roman" w:hAnsi="Times New Roman" w:cs="Times New Roman"/>
          <w:lang w:bidi="ar-SA"/>
        </w:rPr>
        <w:t xml:space="preserve">от </w:t>
      </w:r>
      <w:r>
        <w:rPr>
          <w:rFonts w:ascii="Times New Roman" w:hAnsi="Times New Roman" w:cs="Times New Roman"/>
          <w:lang w:bidi="ar-SA"/>
        </w:rPr>
        <w:t>27</w:t>
      </w:r>
      <w:r w:rsidR="00B3513D" w:rsidRPr="004D2B69">
        <w:rPr>
          <w:rFonts w:ascii="Times New Roman" w:hAnsi="Times New Roman" w:cs="Times New Roman"/>
          <w:lang w:bidi="ar-SA"/>
        </w:rPr>
        <w:t>.0</w:t>
      </w:r>
      <w:r>
        <w:rPr>
          <w:rFonts w:ascii="Times New Roman" w:hAnsi="Times New Roman" w:cs="Times New Roman"/>
          <w:lang w:bidi="ar-SA"/>
        </w:rPr>
        <w:t>9</w:t>
      </w:r>
      <w:r w:rsidR="00B3513D" w:rsidRPr="004D2B69">
        <w:rPr>
          <w:rFonts w:ascii="Times New Roman" w:hAnsi="Times New Roman" w:cs="Times New Roman"/>
          <w:lang w:bidi="ar-SA"/>
        </w:rPr>
        <w:t>.202</w:t>
      </w:r>
      <w:r>
        <w:rPr>
          <w:rFonts w:ascii="Times New Roman" w:hAnsi="Times New Roman" w:cs="Times New Roman"/>
          <w:lang w:bidi="ar-SA"/>
        </w:rPr>
        <w:t>3</w:t>
      </w:r>
      <w:r w:rsidR="00D3662A">
        <w:rPr>
          <w:rFonts w:ascii="Times New Roman" w:hAnsi="Times New Roman" w:cs="Times New Roman"/>
          <w:lang w:bidi="ar-SA"/>
        </w:rPr>
        <w:t>,</w:t>
      </w:r>
      <w:r w:rsidR="00B3513D" w:rsidRPr="004D2B69">
        <w:rPr>
          <w:rFonts w:ascii="Times New Roman" w:hAnsi="Times New Roman" w:cs="Times New Roman"/>
          <w:lang w:bidi="ar-SA"/>
        </w:rPr>
        <w:t xml:space="preserve"> </w:t>
      </w:r>
      <w:r w:rsidR="00EF506F">
        <w:rPr>
          <w:rFonts w:ascii="Times New Roman" w:hAnsi="Times New Roman" w:cs="Times New Roman"/>
          <w:lang w:bidi="ar-SA"/>
        </w:rPr>
        <w:t xml:space="preserve">протокол </w:t>
      </w:r>
      <w:r w:rsidR="00B3513D" w:rsidRPr="004D2B69">
        <w:rPr>
          <w:rFonts w:ascii="Times New Roman" w:hAnsi="Times New Roman" w:cs="Times New Roman"/>
          <w:lang w:bidi="ar-SA"/>
        </w:rPr>
        <w:t>№</w:t>
      </w:r>
      <w:r w:rsidR="00B92F53">
        <w:rPr>
          <w:rFonts w:ascii="Times New Roman" w:hAnsi="Times New Roman" w:cs="Times New Roman"/>
          <w:lang w:bidi="ar-SA"/>
        </w:rPr>
        <w:t>1</w:t>
      </w:r>
      <w:r w:rsidR="003071A9" w:rsidRPr="004D2B69">
        <w:rPr>
          <w:rFonts w:ascii="Times New Roman" w:hAnsi="Times New Roman" w:cs="Times New Roman"/>
          <w:lang w:bidi="ar-SA"/>
        </w:rPr>
        <w:t xml:space="preserve"> </w:t>
      </w:r>
      <w:r w:rsidR="00A44044">
        <w:rPr>
          <w:rFonts w:ascii="Times New Roman" w:hAnsi="Times New Roman" w:cs="Times New Roman"/>
          <w:lang w:bidi="ar-SA"/>
        </w:rPr>
        <w:t xml:space="preserve">и </w:t>
      </w:r>
      <w:r w:rsidR="005D19A4">
        <w:rPr>
          <w:rFonts w:ascii="Times New Roman" w:hAnsi="Times New Roman" w:cs="Times New Roman"/>
          <w:lang w:bidi="ar-SA"/>
        </w:rPr>
        <w:t>как структурное подразделение</w:t>
      </w:r>
      <w:r w:rsidR="00D176D8" w:rsidRPr="00B92F53">
        <w:rPr>
          <w:rFonts w:ascii="Times New Roman" w:hAnsi="Times New Roman" w:cs="Times New Roman"/>
          <w:lang w:bidi="ar-SA"/>
        </w:rPr>
        <w:t xml:space="preserve"> </w:t>
      </w:r>
      <w:r w:rsidR="00B92F53" w:rsidRPr="00B92F53">
        <w:rPr>
          <w:rFonts w:ascii="Times New Roman" w:hAnsi="Times New Roman" w:cs="Times New Roman"/>
          <w:lang w:bidi="ar-SA"/>
        </w:rPr>
        <w:t>университета</w:t>
      </w:r>
      <w:r w:rsidR="003071A9" w:rsidRPr="00B92F53">
        <w:rPr>
          <w:rFonts w:ascii="Times New Roman" w:hAnsi="Times New Roman" w:cs="Times New Roman"/>
          <w:lang w:bidi="ar-SA"/>
        </w:rPr>
        <w:t>.</w:t>
      </w:r>
    </w:p>
    <w:p w:rsidR="003071A9" w:rsidRPr="005D19A4" w:rsidRDefault="001D7F17" w:rsidP="005D19A4">
      <w:pPr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по сопровождению дополнительного образования</w:t>
      </w:r>
      <w:r w:rsidR="003071A9" w:rsidRPr="004D2B69">
        <w:rPr>
          <w:rFonts w:ascii="Times New Roman" w:hAnsi="Times New Roman" w:cs="Times New Roman"/>
          <w:lang w:bidi="ar-SA"/>
        </w:rPr>
        <w:t xml:space="preserve"> в своей деятельности</w:t>
      </w:r>
      <w:r w:rsidR="00485616" w:rsidRPr="004D2B69">
        <w:rPr>
          <w:rFonts w:ascii="Times New Roman" w:hAnsi="Times New Roman" w:cs="Times New Roman"/>
          <w:lang w:bidi="ar-SA"/>
        </w:rPr>
        <w:t xml:space="preserve"> руководствуется законодательством Российской Федерации, постановлениями Правительства Российской Федерации, нормативными актами Министерства науки</w:t>
      </w:r>
      <w:r w:rsidR="00EF506F">
        <w:rPr>
          <w:rFonts w:ascii="Times New Roman" w:hAnsi="Times New Roman" w:cs="Times New Roman"/>
          <w:lang w:bidi="ar-SA"/>
        </w:rPr>
        <w:t xml:space="preserve"> и высшего</w:t>
      </w:r>
      <w:r w:rsidR="00485616" w:rsidRPr="004D2B69">
        <w:rPr>
          <w:rFonts w:ascii="Times New Roman" w:hAnsi="Times New Roman" w:cs="Times New Roman"/>
          <w:lang w:bidi="ar-SA"/>
        </w:rPr>
        <w:t xml:space="preserve"> </w:t>
      </w:r>
      <w:r w:rsidR="00EF506F" w:rsidRPr="004D2B69">
        <w:rPr>
          <w:rFonts w:ascii="Times New Roman" w:hAnsi="Times New Roman" w:cs="Times New Roman"/>
          <w:lang w:bidi="ar-SA"/>
        </w:rPr>
        <w:t xml:space="preserve">образования </w:t>
      </w:r>
      <w:r w:rsidR="00485616" w:rsidRPr="004D2B69">
        <w:rPr>
          <w:rFonts w:ascii="Times New Roman" w:hAnsi="Times New Roman" w:cs="Times New Roman"/>
          <w:lang w:bidi="ar-SA"/>
        </w:rPr>
        <w:t>Российской Федерации,</w:t>
      </w:r>
      <w:r w:rsidR="005D19A4">
        <w:rPr>
          <w:rFonts w:ascii="Times New Roman" w:hAnsi="Times New Roman" w:cs="Times New Roman"/>
          <w:lang w:bidi="ar-SA"/>
        </w:rPr>
        <w:t xml:space="preserve"> Уставом университета,</w:t>
      </w:r>
      <w:r w:rsidR="00485616" w:rsidRPr="004D2B69">
        <w:rPr>
          <w:rFonts w:ascii="Times New Roman" w:hAnsi="Times New Roman" w:cs="Times New Roman"/>
          <w:lang w:bidi="ar-SA"/>
        </w:rPr>
        <w:t xml:space="preserve"> при</w:t>
      </w:r>
      <w:r>
        <w:rPr>
          <w:rFonts w:ascii="Times New Roman" w:hAnsi="Times New Roman" w:cs="Times New Roman"/>
          <w:lang w:bidi="ar-SA"/>
        </w:rPr>
        <w:t xml:space="preserve">казами и распоряжениями </w:t>
      </w:r>
      <w:r w:rsidR="00D3662A" w:rsidRPr="00D3662A">
        <w:rPr>
          <w:rFonts w:ascii="Times New Roman" w:hAnsi="Times New Roman" w:cs="Times New Roman"/>
        </w:rPr>
        <w:t>Южно-Уральского государственного университета</w:t>
      </w:r>
      <w:r>
        <w:rPr>
          <w:rFonts w:ascii="Times New Roman" w:hAnsi="Times New Roman" w:cs="Times New Roman"/>
          <w:lang w:bidi="ar-SA"/>
        </w:rPr>
        <w:t>,</w:t>
      </w:r>
      <w:r w:rsidR="00485616" w:rsidRPr="004D2B69">
        <w:rPr>
          <w:rFonts w:ascii="Times New Roman" w:hAnsi="Times New Roman" w:cs="Times New Roman"/>
          <w:lang w:bidi="ar-SA"/>
        </w:rPr>
        <w:t xml:space="preserve"> </w:t>
      </w:r>
      <w:r w:rsidR="00173909" w:rsidRPr="004D2B69">
        <w:rPr>
          <w:rFonts w:ascii="Times New Roman" w:hAnsi="Times New Roman" w:cs="Times New Roman"/>
          <w:lang w:bidi="ar-SA"/>
        </w:rPr>
        <w:t>и настоящим Положением</w:t>
      </w:r>
      <w:r w:rsidR="00485616" w:rsidRPr="004D2B69">
        <w:rPr>
          <w:rFonts w:ascii="Times New Roman" w:hAnsi="Times New Roman" w:cs="Times New Roman"/>
          <w:lang w:bidi="ar-SA"/>
        </w:rPr>
        <w:t>.</w:t>
      </w:r>
    </w:p>
    <w:p w:rsidR="005D19A4" w:rsidRPr="004D2B69" w:rsidRDefault="005D19A4" w:rsidP="005D19A4">
      <w:pPr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по сопровождению дополнительного образования</w:t>
      </w:r>
      <w:r w:rsidRPr="004D2B69">
        <w:rPr>
          <w:rFonts w:ascii="Times New Roman" w:hAnsi="Times New Roman" w:cs="Times New Roman"/>
          <w:lang w:bidi="ar-SA"/>
        </w:rPr>
        <w:t xml:space="preserve"> </w:t>
      </w:r>
      <w:r w:rsidRPr="004D2B69">
        <w:rPr>
          <w:rFonts w:ascii="Times New Roman" w:hAnsi="Times New Roman" w:cs="Times New Roman"/>
        </w:rPr>
        <w:t xml:space="preserve">не является юридическим лицом. </w:t>
      </w:r>
    </w:p>
    <w:p w:rsidR="005D19A4" w:rsidRPr="005D19A4" w:rsidRDefault="005D19A4" w:rsidP="005D19A4">
      <w:pPr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по сопровождению дополнительного образования</w:t>
      </w:r>
      <w:r w:rsidRPr="004D2B69">
        <w:rPr>
          <w:rFonts w:ascii="Times New Roman" w:hAnsi="Times New Roman" w:cs="Times New Roman"/>
          <w:lang w:bidi="ar-SA"/>
        </w:rPr>
        <w:t xml:space="preserve"> </w:t>
      </w:r>
      <w:r w:rsidRPr="004D2B69">
        <w:rPr>
          <w:rFonts w:ascii="Times New Roman" w:hAnsi="Times New Roman" w:cs="Times New Roman"/>
        </w:rPr>
        <w:t>может быть реорганизован или ликвидирован на основании решения Ученого совета.</w:t>
      </w:r>
    </w:p>
    <w:p w:rsidR="00485616" w:rsidRPr="005D19A4" w:rsidRDefault="00485616" w:rsidP="005D19A4">
      <w:pPr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B2B9E">
        <w:rPr>
          <w:rFonts w:ascii="Times New Roman" w:hAnsi="Times New Roman" w:cs="Times New Roman"/>
          <w:lang w:bidi="ar-SA"/>
        </w:rPr>
        <w:t xml:space="preserve">Непосредственное руководство деятельностью </w:t>
      </w:r>
      <w:r w:rsidR="001D7F17" w:rsidRPr="008B2B9E">
        <w:rPr>
          <w:rFonts w:ascii="Times New Roman" w:hAnsi="Times New Roman" w:cs="Times New Roman"/>
        </w:rPr>
        <w:t>ДСДО</w:t>
      </w:r>
      <w:r w:rsidRPr="008B2B9E">
        <w:rPr>
          <w:rFonts w:ascii="Times New Roman" w:hAnsi="Times New Roman" w:cs="Times New Roman"/>
          <w:lang w:bidi="ar-SA"/>
        </w:rPr>
        <w:t xml:space="preserve"> осуществляет</w:t>
      </w:r>
      <w:r w:rsidR="008D12C2" w:rsidRPr="008B2B9E">
        <w:rPr>
          <w:rFonts w:ascii="Times New Roman" w:hAnsi="Times New Roman" w:cs="Times New Roman"/>
          <w:lang w:bidi="ar-SA"/>
        </w:rPr>
        <w:t xml:space="preserve"> руководитель</w:t>
      </w:r>
      <w:r w:rsidR="008B2B9E" w:rsidRPr="008B2B9E">
        <w:rPr>
          <w:rFonts w:ascii="Times New Roman" w:hAnsi="Times New Roman" w:cs="Times New Roman"/>
          <w:lang w:bidi="ar-SA"/>
        </w:rPr>
        <w:t xml:space="preserve"> департамента</w:t>
      </w:r>
      <w:r w:rsidRPr="008B2B9E">
        <w:rPr>
          <w:rFonts w:ascii="Times New Roman" w:hAnsi="Times New Roman" w:cs="Times New Roman"/>
          <w:lang w:bidi="ar-SA"/>
        </w:rPr>
        <w:t>,</w:t>
      </w:r>
      <w:r w:rsidR="005D19A4">
        <w:rPr>
          <w:rFonts w:ascii="Times New Roman" w:hAnsi="Times New Roman" w:cs="Times New Roman"/>
          <w:lang w:bidi="ar-SA"/>
        </w:rPr>
        <w:t xml:space="preserve"> который организует всю работу департамента и несет полную ответственность за деятельность департамента.</w:t>
      </w:r>
      <w:r w:rsidRPr="008B2B9E">
        <w:rPr>
          <w:rFonts w:ascii="Times New Roman" w:hAnsi="Times New Roman" w:cs="Times New Roman"/>
          <w:lang w:bidi="ar-SA"/>
        </w:rPr>
        <w:t xml:space="preserve"> </w:t>
      </w:r>
    </w:p>
    <w:p w:rsidR="005D19A4" w:rsidRPr="005D19A4" w:rsidRDefault="005D19A4" w:rsidP="005D19A4">
      <w:pPr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bidi="ar-SA"/>
        </w:rPr>
        <w:t>Руководитель ДСДО назначается на должность и освобождается от нее приказом</w:t>
      </w:r>
      <w:r w:rsidR="00D86EF1">
        <w:rPr>
          <w:rFonts w:ascii="Times New Roman" w:hAnsi="Times New Roman" w:cs="Times New Roman"/>
          <w:lang w:bidi="ar-SA"/>
        </w:rPr>
        <w:t xml:space="preserve"> </w:t>
      </w:r>
      <w:r w:rsidR="00D86EF1" w:rsidRPr="00D86EF1">
        <w:rPr>
          <w:rFonts w:ascii="Times New Roman" w:hAnsi="Times New Roman" w:cs="Times New Roman"/>
        </w:rPr>
        <w:t>Южно-Уральского государственного университета</w:t>
      </w:r>
      <w:r>
        <w:rPr>
          <w:rFonts w:ascii="Times New Roman" w:hAnsi="Times New Roman" w:cs="Times New Roman"/>
          <w:lang w:bidi="ar-SA"/>
        </w:rPr>
        <w:t>.</w:t>
      </w:r>
    </w:p>
    <w:p w:rsidR="005D19A4" w:rsidRPr="005D19A4" w:rsidRDefault="005D19A4" w:rsidP="00D3662A">
      <w:pPr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2B69">
        <w:rPr>
          <w:rFonts w:ascii="Times New Roman" w:hAnsi="Times New Roman" w:cs="Times New Roman"/>
        </w:rPr>
        <w:t xml:space="preserve">Для осуществления деятельности за </w:t>
      </w:r>
      <w:r>
        <w:rPr>
          <w:rFonts w:ascii="Times New Roman" w:hAnsi="Times New Roman" w:cs="Times New Roman"/>
        </w:rPr>
        <w:t>ДСДО</w:t>
      </w:r>
      <w:r w:rsidRPr="004D2B69">
        <w:rPr>
          <w:rFonts w:ascii="Times New Roman" w:hAnsi="Times New Roman" w:cs="Times New Roman"/>
        </w:rPr>
        <w:t xml:space="preserve"> </w:t>
      </w:r>
      <w:r w:rsidR="00D3662A">
        <w:rPr>
          <w:rFonts w:ascii="Times New Roman" w:hAnsi="Times New Roman" w:cs="Times New Roman"/>
        </w:rPr>
        <w:t>приказом</w:t>
      </w:r>
      <w:r>
        <w:rPr>
          <w:rFonts w:ascii="Times New Roman" w:hAnsi="Times New Roman" w:cs="Times New Roman"/>
        </w:rPr>
        <w:t xml:space="preserve"> </w:t>
      </w:r>
      <w:r w:rsidR="00D3662A" w:rsidRPr="00D3662A">
        <w:rPr>
          <w:rFonts w:ascii="Times New Roman" w:hAnsi="Times New Roman" w:cs="Times New Roman"/>
        </w:rPr>
        <w:t xml:space="preserve">Южно-Уральского государственного университета </w:t>
      </w:r>
      <w:r>
        <w:rPr>
          <w:rFonts w:ascii="Times New Roman" w:hAnsi="Times New Roman" w:cs="Times New Roman"/>
        </w:rPr>
        <w:t>закрепляются</w:t>
      </w:r>
      <w:r w:rsidRPr="004D2B69">
        <w:rPr>
          <w:rFonts w:ascii="Times New Roman" w:hAnsi="Times New Roman" w:cs="Times New Roman"/>
        </w:rPr>
        <w:t xml:space="preserve"> необходимые помещения, техника и оборудование, и иное имущество.</w:t>
      </w:r>
      <w:r>
        <w:rPr>
          <w:rFonts w:ascii="Times New Roman" w:hAnsi="Times New Roman" w:cs="Times New Roman"/>
        </w:rPr>
        <w:t xml:space="preserve"> Структура и штатное расписание работников Департамента утверждается приказом </w:t>
      </w:r>
      <w:r w:rsidR="00D3662A" w:rsidRPr="00D3662A">
        <w:rPr>
          <w:rFonts w:ascii="Times New Roman" w:hAnsi="Times New Roman" w:cs="Times New Roman"/>
        </w:rPr>
        <w:t>Южно-Уральского государственного университета</w:t>
      </w:r>
      <w:r>
        <w:rPr>
          <w:rFonts w:ascii="Times New Roman" w:hAnsi="Times New Roman" w:cs="Times New Roman"/>
        </w:rPr>
        <w:t>.</w:t>
      </w:r>
    </w:p>
    <w:p w:rsidR="009A44EB" w:rsidRDefault="009A44EB" w:rsidP="00E74F81">
      <w:pPr>
        <w:pStyle w:val="22"/>
        <w:widowControl/>
        <w:shd w:val="clear" w:color="auto" w:fill="auto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ar-SA"/>
        </w:rPr>
      </w:pPr>
    </w:p>
    <w:p w:rsidR="005D19A4" w:rsidRDefault="005D19A4" w:rsidP="00E74F81">
      <w:pPr>
        <w:pStyle w:val="22"/>
        <w:widowControl/>
        <w:shd w:val="clear" w:color="auto" w:fill="auto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ar-SA"/>
        </w:rPr>
      </w:pPr>
    </w:p>
    <w:p w:rsidR="00D80B43" w:rsidRDefault="00FF1213" w:rsidP="00762A02">
      <w:pPr>
        <w:widowControl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bookmark2"/>
      <w:r>
        <w:rPr>
          <w:rFonts w:ascii="Times New Roman" w:hAnsi="Times New Roman" w:cs="Times New Roman"/>
          <w:b/>
          <w:bCs/>
        </w:rPr>
        <w:lastRenderedPageBreak/>
        <w:t xml:space="preserve">ОСНОВНЫЕ ЦЕЛИ И </w:t>
      </w:r>
      <w:r w:rsidR="00A400C4" w:rsidRPr="00AA4847">
        <w:rPr>
          <w:rFonts w:ascii="Times New Roman" w:hAnsi="Times New Roman" w:cs="Times New Roman"/>
          <w:b/>
          <w:bCs/>
        </w:rPr>
        <w:t>ЗАДАЧИ</w:t>
      </w:r>
    </w:p>
    <w:p w:rsidR="009A44EB" w:rsidRPr="009A44EB" w:rsidRDefault="009A44EB" w:rsidP="009A44EB">
      <w:pPr>
        <w:widowControl/>
        <w:spacing w:line="276" w:lineRule="auto"/>
        <w:ind w:left="360"/>
        <w:rPr>
          <w:rFonts w:ascii="Times New Roman" w:hAnsi="Times New Roman" w:cs="Times New Roman"/>
          <w:bCs/>
        </w:rPr>
      </w:pPr>
    </w:p>
    <w:bookmarkEnd w:id="1"/>
    <w:p w:rsidR="007D6328" w:rsidRDefault="00162EC0" w:rsidP="002C093D">
      <w:pPr>
        <w:widowControl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lang w:bidi="ar-SA"/>
        </w:rPr>
      </w:pPr>
      <w:r w:rsidRPr="004D2B69">
        <w:rPr>
          <w:rFonts w:ascii="Times New Roman" w:hAnsi="Times New Roman" w:cs="Times New Roman"/>
          <w:lang w:bidi="ar-SA"/>
        </w:rPr>
        <w:t xml:space="preserve">Основной целью </w:t>
      </w:r>
      <w:r w:rsidR="001D7F17">
        <w:rPr>
          <w:rFonts w:ascii="Times New Roman" w:hAnsi="Times New Roman" w:cs="Times New Roman"/>
          <w:lang w:bidi="ar-SA"/>
        </w:rPr>
        <w:t>ДСДО</w:t>
      </w:r>
      <w:r w:rsidR="00FF1213" w:rsidRPr="004D2B69">
        <w:rPr>
          <w:rFonts w:ascii="Times New Roman" w:hAnsi="Times New Roman" w:cs="Times New Roman"/>
          <w:lang w:bidi="ar-SA"/>
        </w:rPr>
        <w:t xml:space="preserve"> </w:t>
      </w:r>
      <w:r w:rsidRPr="004D2B69">
        <w:rPr>
          <w:rFonts w:ascii="Times New Roman" w:hAnsi="Times New Roman" w:cs="Times New Roman"/>
          <w:lang w:bidi="ar-SA"/>
        </w:rPr>
        <w:t>является</w:t>
      </w:r>
      <w:r w:rsidR="005D1A7E">
        <w:rPr>
          <w:rFonts w:ascii="Times New Roman" w:hAnsi="Times New Roman" w:cs="Times New Roman"/>
          <w:lang w:bidi="ar-SA"/>
        </w:rPr>
        <w:t xml:space="preserve"> </w:t>
      </w:r>
      <w:r w:rsidR="00D858B1">
        <w:rPr>
          <w:rFonts w:ascii="Times New Roman" w:hAnsi="Times New Roman" w:cs="Times New Roman"/>
          <w:lang w:bidi="ar-SA"/>
        </w:rPr>
        <w:t>развитие системы</w:t>
      </w:r>
      <w:r w:rsidR="008B2B9E" w:rsidRPr="002C0CE4">
        <w:rPr>
          <w:rFonts w:ascii="Times New Roman" w:hAnsi="Times New Roman" w:cs="Times New Roman"/>
          <w:lang w:bidi="ar-SA"/>
        </w:rPr>
        <w:t xml:space="preserve"> дополнительн</w:t>
      </w:r>
      <w:r w:rsidR="008B2B9E">
        <w:rPr>
          <w:rFonts w:ascii="Times New Roman" w:hAnsi="Times New Roman" w:cs="Times New Roman"/>
          <w:lang w:bidi="ar-SA"/>
        </w:rPr>
        <w:t>ого</w:t>
      </w:r>
      <w:r w:rsidR="008B2B9E" w:rsidRPr="002C0CE4">
        <w:rPr>
          <w:rFonts w:ascii="Times New Roman" w:hAnsi="Times New Roman" w:cs="Times New Roman"/>
          <w:lang w:bidi="ar-SA"/>
        </w:rPr>
        <w:t xml:space="preserve"> образова</w:t>
      </w:r>
      <w:r w:rsidR="008B2B9E">
        <w:rPr>
          <w:rFonts w:ascii="Times New Roman" w:hAnsi="Times New Roman" w:cs="Times New Roman"/>
          <w:lang w:bidi="ar-SA"/>
        </w:rPr>
        <w:t>ния</w:t>
      </w:r>
      <w:r w:rsidR="00D858B1">
        <w:rPr>
          <w:rFonts w:ascii="Times New Roman" w:hAnsi="Times New Roman" w:cs="Times New Roman"/>
          <w:lang w:bidi="ar-SA"/>
        </w:rPr>
        <w:t xml:space="preserve"> ЮУрГУ</w:t>
      </w:r>
      <w:r w:rsidR="00DE2DC0">
        <w:rPr>
          <w:rFonts w:ascii="Times New Roman" w:hAnsi="Times New Roman" w:cs="Times New Roman"/>
          <w:lang w:bidi="ar-SA"/>
        </w:rPr>
        <w:t>.</w:t>
      </w:r>
      <w:r w:rsidRPr="005D1A7E">
        <w:rPr>
          <w:rFonts w:ascii="Times New Roman" w:hAnsi="Times New Roman" w:cs="Times New Roman"/>
          <w:lang w:bidi="ar-SA"/>
        </w:rPr>
        <w:t xml:space="preserve"> </w:t>
      </w:r>
    </w:p>
    <w:p w:rsidR="000023C3" w:rsidRPr="007D6328" w:rsidRDefault="000023C3" w:rsidP="002C093D">
      <w:pPr>
        <w:widowControl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lang w:bidi="ar-SA"/>
        </w:rPr>
      </w:pPr>
      <w:r w:rsidRPr="007D6328">
        <w:rPr>
          <w:rFonts w:ascii="Times New Roman" w:hAnsi="Times New Roman" w:cs="Times New Roman"/>
          <w:lang w:bidi="ar-SA"/>
        </w:rPr>
        <w:t xml:space="preserve">Задачами </w:t>
      </w:r>
      <w:r w:rsidR="008D12C2" w:rsidRPr="007D6328">
        <w:rPr>
          <w:rFonts w:ascii="Times New Roman" w:hAnsi="Times New Roman" w:cs="Times New Roman"/>
          <w:lang w:bidi="ar-SA"/>
        </w:rPr>
        <w:t>ДСДО</w:t>
      </w:r>
      <w:r w:rsidRPr="007D6328">
        <w:rPr>
          <w:rFonts w:ascii="Times New Roman" w:hAnsi="Times New Roman" w:cs="Times New Roman"/>
          <w:lang w:bidi="ar-SA"/>
        </w:rPr>
        <w:t xml:space="preserve"> являются:</w:t>
      </w:r>
    </w:p>
    <w:p w:rsidR="00A469B7" w:rsidRPr="005D19A4" w:rsidRDefault="00A469B7" w:rsidP="00D3662A">
      <w:pPr>
        <w:pStyle w:val="ab"/>
        <w:widowControl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lang w:bidi="ar-SA"/>
        </w:rPr>
      </w:pPr>
      <w:r w:rsidRPr="005D19A4">
        <w:rPr>
          <w:rFonts w:ascii="Times New Roman" w:hAnsi="Times New Roman" w:cs="Times New Roman"/>
          <w:lang w:bidi="ar-SA"/>
        </w:rPr>
        <w:t>Организация и координация дополнительного образования ЮУрГУ.</w:t>
      </w:r>
    </w:p>
    <w:p w:rsidR="00646ECF" w:rsidRPr="005D19A4" w:rsidRDefault="00646ECF" w:rsidP="00D3662A">
      <w:pPr>
        <w:pStyle w:val="ab"/>
        <w:widowControl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lang w:bidi="ar-SA"/>
        </w:rPr>
      </w:pPr>
      <w:r w:rsidRPr="005D19A4">
        <w:rPr>
          <w:rFonts w:ascii="Times New Roman" w:hAnsi="Times New Roman" w:cs="Times New Roman"/>
          <w:lang w:bidi="ar-SA"/>
        </w:rPr>
        <w:t>Организация и обеспечение информационно-аналитического сопровождения дополнительного образования.</w:t>
      </w:r>
      <w:r w:rsidR="00CA57CD" w:rsidRPr="005D19A4">
        <w:rPr>
          <w:rFonts w:ascii="Times New Roman" w:hAnsi="Times New Roman" w:cs="Times New Roman"/>
          <w:lang w:bidi="ar-SA"/>
        </w:rPr>
        <w:t xml:space="preserve"> </w:t>
      </w:r>
    </w:p>
    <w:p w:rsidR="002C0CE4" w:rsidRDefault="002C0CE4" w:rsidP="002C0CE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D80B43" w:rsidRDefault="00A400C4" w:rsidP="00762A02">
      <w:pPr>
        <w:widowControl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A4847">
        <w:rPr>
          <w:rFonts w:ascii="Times New Roman" w:hAnsi="Times New Roman" w:cs="Times New Roman"/>
          <w:b/>
          <w:bCs/>
        </w:rPr>
        <w:t>ФУНКЦИИ</w:t>
      </w:r>
    </w:p>
    <w:p w:rsidR="00FF1213" w:rsidRPr="00081CF3" w:rsidRDefault="00FF1213" w:rsidP="00FF1213">
      <w:pPr>
        <w:widowControl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:rsidR="00EA3ECE" w:rsidRPr="006A1EE2" w:rsidRDefault="007D6328" w:rsidP="002C093D">
      <w:pPr>
        <w:pStyle w:val="22"/>
        <w:widowControl/>
        <w:shd w:val="clear" w:color="auto" w:fill="auto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Arial Unicode MS" w:hAnsi="Times New Roman" w:cs="Times New Roman"/>
          <w:sz w:val="24"/>
          <w:szCs w:val="24"/>
          <w:lang w:bidi="ar-SA"/>
        </w:rPr>
      </w:pPr>
      <w:r>
        <w:rPr>
          <w:rFonts w:ascii="Times New Roman" w:eastAsia="Arial Unicode MS" w:hAnsi="Times New Roman" w:cs="Times New Roman"/>
          <w:sz w:val="24"/>
          <w:szCs w:val="24"/>
          <w:lang w:bidi="ar-SA"/>
        </w:rPr>
        <w:tab/>
      </w:r>
      <w:r w:rsidR="008D12C2" w:rsidRPr="008D12C2">
        <w:rPr>
          <w:rFonts w:ascii="Times New Roman" w:eastAsia="Arial Unicode MS" w:hAnsi="Times New Roman" w:cs="Times New Roman"/>
          <w:sz w:val="24"/>
          <w:szCs w:val="24"/>
          <w:lang w:bidi="ar-SA"/>
        </w:rPr>
        <w:t>Департамент по сопровождению дополнительного образования</w:t>
      </w:r>
      <w:r w:rsidR="004D2B69" w:rsidRPr="004D2B69">
        <w:rPr>
          <w:rFonts w:ascii="Times New Roman" w:hAnsi="Times New Roman" w:cs="Times New Roman"/>
          <w:sz w:val="24"/>
          <w:szCs w:val="24"/>
        </w:rPr>
        <w:t xml:space="preserve"> </w:t>
      </w:r>
      <w:r w:rsidR="00FD770D" w:rsidRPr="004D2B69">
        <w:rPr>
          <w:rFonts w:ascii="Times New Roman" w:eastAsia="Arial Unicode MS" w:hAnsi="Times New Roman" w:cs="Times New Roman"/>
          <w:sz w:val="24"/>
          <w:szCs w:val="24"/>
          <w:lang w:bidi="ar-SA"/>
        </w:rPr>
        <w:t xml:space="preserve">осуществляет следующие </w:t>
      </w:r>
      <w:r w:rsidR="00FD770D" w:rsidRPr="006A1EE2">
        <w:rPr>
          <w:rFonts w:ascii="Times New Roman" w:eastAsia="Arial Unicode MS" w:hAnsi="Times New Roman" w:cs="Times New Roman"/>
          <w:sz w:val="24"/>
          <w:szCs w:val="24"/>
          <w:lang w:bidi="ar-SA"/>
        </w:rPr>
        <w:t>функции:</w:t>
      </w:r>
    </w:p>
    <w:p w:rsidR="00A469B7" w:rsidRPr="006A1EE2" w:rsidRDefault="00050AAA" w:rsidP="002C093D">
      <w:pPr>
        <w:widowControl/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A1EE2">
        <w:rPr>
          <w:rFonts w:ascii="Times New Roman" w:hAnsi="Times New Roman" w:cs="Times New Roman"/>
        </w:rPr>
        <w:t xml:space="preserve"> </w:t>
      </w:r>
      <w:r w:rsidR="00A469B7">
        <w:rPr>
          <w:rFonts w:ascii="Times New Roman" w:hAnsi="Times New Roman" w:cs="Times New Roman"/>
        </w:rPr>
        <w:t>О</w:t>
      </w:r>
      <w:r w:rsidR="00A469B7" w:rsidRPr="006A1EE2">
        <w:rPr>
          <w:rFonts w:ascii="Times New Roman" w:hAnsi="Times New Roman" w:cs="Times New Roman"/>
        </w:rPr>
        <w:t>рганизационн</w:t>
      </w:r>
      <w:r w:rsidR="00A469B7">
        <w:rPr>
          <w:rFonts w:ascii="Times New Roman" w:hAnsi="Times New Roman" w:cs="Times New Roman"/>
        </w:rPr>
        <w:t>о-методическая</w:t>
      </w:r>
      <w:r w:rsidR="00A469B7" w:rsidRPr="006A1EE2">
        <w:rPr>
          <w:rFonts w:ascii="Times New Roman" w:hAnsi="Times New Roman" w:cs="Times New Roman"/>
        </w:rPr>
        <w:t>:</w:t>
      </w:r>
    </w:p>
    <w:p w:rsidR="00A469B7" w:rsidRPr="002C093D" w:rsidRDefault="00A469B7" w:rsidP="00D3662A">
      <w:pPr>
        <w:pStyle w:val="ab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lang w:bidi="ar-SA"/>
        </w:rPr>
      </w:pPr>
      <w:r w:rsidRPr="002C093D">
        <w:rPr>
          <w:rFonts w:ascii="Times New Roman" w:hAnsi="Times New Roman" w:cs="Times New Roman"/>
          <w:lang w:bidi="ar-SA"/>
        </w:rPr>
        <w:t xml:space="preserve">Актуализация методической базы сопровождения дополнительного образования ЮУрГУ. </w:t>
      </w:r>
    </w:p>
    <w:p w:rsidR="005879C8" w:rsidRPr="002C093D" w:rsidRDefault="005879C8" w:rsidP="00D3662A">
      <w:pPr>
        <w:pStyle w:val="ab"/>
        <w:widowControl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  <w:lang w:bidi="ar-SA"/>
        </w:rPr>
        <w:t>Создание системы «Единого окна» для документационного сопровождения дополнительного образования.</w:t>
      </w:r>
    </w:p>
    <w:p w:rsidR="005879C8" w:rsidRPr="002C093D" w:rsidRDefault="005879C8" w:rsidP="00D3662A">
      <w:pPr>
        <w:pStyle w:val="ab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lang w:bidi="ar-SA"/>
        </w:rPr>
      </w:pPr>
      <w:r w:rsidRPr="002C093D">
        <w:rPr>
          <w:rFonts w:ascii="Times New Roman" w:hAnsi="Times New Roman" w:cs="Times New Roman"/>
          <w:lang w:bidi="ar-SA"/>
        </w:rPr>
        <w:t xml:space="preserve">Организация и координация деятельности структурных подразделений ЮУрГУ в процессе реализации дополнительного образования. </w:t>
      </w:r>
    </w:p>
    <w:p w:rsidR="00A469B7" w:rsidRPr="002C093D" w:rsidRDefault="00185C80" w:rsidP="00D3662A">
      <w:pPr>
        <w:pStyle w:val="ab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lang w:bidi="ar-SA"/>
        </w:rPr>
      </w:pPr>
      <w:r w:rsidRPr="002C093D">
        <w:rPr>
          <w:rFonts w:ascii="Times New Roman" w:hAnsi="Times New Roman" w:cs="Times New Roman"/>
          <w:lang w:bidi="ar-SA"/>
        </w:rPr>
        <w:t xml:space="preserve">Сопровождение </w:t>
      </w:r>
      <w:r w:rsidR="00A469B7" w:rsidRPr="002C093D">
        <w:rPr>
          <w:rFonts w:ascii="Times New Roman" w:hAnsi="Times New Roman" w:cs="Times New Roman"/>
          <w:lang w:bidi="ar-SA"/>
        </w:rPr>
        <w:t>цифровых ресурсов ЮУрГУ</w:t>
      </w:r>
      <w:r w:rsidR="002C093D">
        <w:rPr>
          <w:rFonts w:ascii="Times New Roman" w:hAnsi="Times New Roman" w:cs="Times New Roman"/>
          <w:lang w:bidi="ar-SA"/>
        </w:rPr>
        <w:t xml:space="preserve"> (</w:t>
      </w:r>
      <w:r w:rsidR="002C093D" w:rsidRPr="002C093D">
        <w:rPr>
          <w:rFonts w:ascii="Times New Roman" w:hAnsi="Times New Roman" w:cs="Times New Roman"/>
          <w:lang w:bidi="ar-SA"/>
        </w:rPr>
        <w:t>Единый каталог дополнительных</w:t>
      </w:r>
      <w:r w:rsidR="002C093D">
        <w:rPr>
          <w:rFonts w:ascii="Times New Roman" w:hAnsi="Times New Roman" w:cs="Times New Roman"/>
          <w:lang w:bidi="ar-SA"/>
        </w:rPr>
        <w:t xml:space="preserve"> образовательных программ ЮУрГУ, </w:t>
      </w:r>
      <w:r w:rsidR="002C093D" w:rsidRPr="002C093D">
        <w:rPr>
          <w:rFonts w:ascii="Times New Roman" w:hAnsi="Times New Roman" w:cs="Times New Roman"/>
          <w:lang w:bidi="ar-SA"/>
        </w:rPr>
        <w:t>Учебный портал «До</w:t>
      </w:r>
      <w:r w:rsidR="002C093D">
        <w:rPr>
          <w:rFonts w:ascii="Times New Roman" w:hAnsi="Times New Roman" w:cs="Times New Roman"/>
          <w:lang w:bidi="ar-SA"/>
        </w:rPr>
        <w:t>полнительное образование ЮУрГУ»)</w:t>
      </w:r>
      <w:r w:rsidR="00A469B7" w:rsidRPr="002C093D">
        <w:rPr>
          <w:rFonts w:ascii="Times New Roman" w:hAnsi="Times New Roman" w:cs="Times New Roman"/>
          <w:lang w:bidi="ar-SA"/>
        </w:rPr>
        <w:t>, обеспечивающих реализацию дополнительного образования.</w:t>
      </w:r>
    </w:p>
    <w:p w:rsidR="00A469B7" w:rsidRPr="006A1EE2" w:rsidRDefault="00A469B7" w:rsidP="002C093D">
      <w:pPr>
        <w:widowControl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A1EE2">
        <w:rPr>
          <w:rFonts w:ascii="Times New Roman" w:hAnsi="Times New Roman" w:cs="Times New Roman"/>
        </w:rPr>
        <w:t>Информационно-аналитическая:</w:t>
      </w:r>
    </w:p>
    <w:p w:rsidR="00A469B7" w:rsidRPr="002C093D" w:rsidRDefault="00185C80" w:rsidP="00D3662A">
      <w:pPr>
        <w:pStyle w:val="ab"/>
        <w:widowControl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</w:rPr>
        <w:t>М</w:t>
      </w:r>
      <w:r w:rsidR="00A469B7" w:rsidRPr="002C093D">
        <w:rPr>
          <w:rFonts w:ascii="Times New Roman" w:hAnsi="Times New Roman" w:cs="Times New Roman"/>
        </w:rPr>
        <w:t>ониторинг рынка дополнительного образования</w:t>
      </w:r>
      <w:r w:rsidRPr="002C093D">
        <w:rPr>
          <w:rFonts w:ascii="Times New Roman" w:hAnsi="Times New Roman" w:cs="Times New Roman"/>
        </w:rPr>
        <w:t xml:space="preserve"> и </w:t>
      </w:r>
      <w:r w:rsidR="00A469B7" w:rsidRPr="002C093D">
        <w:rPr>
          <w:rFonts w:ascii="Times New Roman" w:hAnsi="Times New Roman" w:cs="Times New Roman"/>
        </w:rPr>
        <w:t>востребованности дополнительных образовательных программ, предлагаемых структурными подразделениями ЮУрГУ</w:t>
      </w:r>
      <w:r w:rsidRPr="002C093D">
        <w:rPr>
          <w:rFonts w:ascii="Times New Roman" w:hAnsi="Times New Roman" w:cs="Times New Roman"/>
        </w:rPr>
        <w:t>.</w:t>
      </w:r>
    </w:p>
    <w:p w:rsidR="00185C80" w:rsidRPr="002C093D" w:rsidRDefault="00185C80" w:rsidP="00D3662A">
      <w:pPr>
        <w:pStyle w:val="ab"/>
        <w:widowControl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</w:rPr>
        <w:t xml:space="preserve">Продвижение и реклама дополнительного образования ЮУрГУ. </w:t>
      </w:r>
    </w:p>
    <w:p w:rsidR="00A469B7" w:rsidRPr="002C093D" w:rsidRDefault="00185C80" w:rsidP="00D3662A">
      <w:pPr>
        <w:pStyle w:val="ab"/>
        <w:widowControl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</w:rPr>
        <w:t>С</w:t>
      </w:r>
      <w:r w:rsidR="00A469B7" w:rsidRPr="002C093D">
        <w:rPr>
          <w:rFonts w:ascii="Times New Roman" w:hAnsi="Times New Roman" w:cs="Times New Roman"/>
        </w:rPr>
        <w:t>бор и анализ обратной связи от обученных слушателей о качестве реализуемых дополнительных образовательных программ ЮУрГУ</w:t>
      </w:r>
      <w:r w:rsidRPr="002C093D">
        <w:rPr>
          <w:rFonts w:ascii="Times New Roman" w:hAnsi="Times New Roman" w:cs="Times New Roman"/>
        </w:rPr>
        <w:t>.</w:t>
      </w:r>
    </w:p>
    <w:p w:rsidR="00185C80" w:rsidRPr="002C093D" w:rsidRDefault="00185C80" w:rsidP="00D3662A">
      <w:pPr>
        <w:pStyle w:val="ab"/>
        <w:widowControl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</w:rPr>
        <w:t>Организация работ по привлечению клиентов разных сегментов (физические лица, предприятия, организации, гранты, федеральные и региональные проекты</w:t>
      </w:r>
      <w:r w:rsidR="005879C8" w:rsidRPr="002C093D">
        <w:rPr>
          <w:rFonts w:ascii="Times New Roman" w:hAnsi="Times New Roman" w:cs="Times New Roman"/>
        </w:rPr>
        <w:t xml:space="preserve">) в целях реализации </w:t>
      </w:r>
      <w:r w:rsidR="005879C8" w:rsidRPr="002C093D">
        <w:rPr>
          <w:rFonts w:ascii="Times New Roman" w:hAnsi="Times New Roman" w:cs="Times New Roman"/>
          <w:lang w:bidi="ar-SA"/>
        </w:rPr>
        <w:t>дополнительного образования ЮУрГУ.</w:t>
      </w:r>
    </w:p>
    <w:p w:rsidR="003C2E3C" w:rsidRPr="006A1EE2" w:rsidRDefault="003C2E3C" w:rsidP="001740C2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AB2C47" w:rsidRDefault="00A400C4" w:rsidP="00762A02">
      <w:pPr>
        <w:widowControl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A4847">
        <w:rPr>
          <w:rFonts w:ascii="Times New Roman" w:hAnsi="Times New Roman" w:cs="Times New Roman"/>
          <w:b/>
          <w:bCs/>
        </w:rPr>
        <w:t xml:space="preserve">ПРАВА </w:t>
      </w:r>
      <w:r w:rsidR="002C093D">
        <w:rPr>
          <w:rFonts w:ascii="Times New Roman" w:hAnsi="Times New Roman" w:cs="Times New Roman"/>
          <w:b/>
          <w:bCs/>
        </w:rPr>
        <w:t>И ОБЯЗАНОСТИ</w:t>
      </w:r>
    </w:p>
    <w:p w:rsidR="005879C8" w:rsidRDefault="005879C8" w:rsidP="002C093D">
      <w:pPr>
        <w:widowControl/>
        <w:ind w:firstLine="709"/>
        <w:rPr>
          <w:rFonts w:ascii="Times New Roman" w:hAnsi="Times New Roman" w:cs="Times New Roman"/>
          <w:b/>
          <w:bCs/>
        </w:rPr>
      </w:pPr>
    </w:p>
    <w:p w:rsidR="00165534" w:rsidRPr="004D2B69" w:rsidRDefault="008D12C2" w:rsidP="002C093D">
      <w:pPr>
        <w:pStyle w:val="22"/>
        <w:widowControl/>
        <w:numPr>
          <w:ilvl w:val="1"/>
          <w:numId w:val="9"/>
        </w:numPr>
        <w:shd w:val="clear" w:color="auto" w:fill="auto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ar-SA"/>
        </w:rPr>
      </w:pPr>
      <w:r w:rsidRPr="008D12C2">
        <w:rPr>
          <w:rFonts w:ascii="Times New Roman" w:hAnsi="Times New Roman" w:cs="Times New Roman"/>
          <w:sz w:val="24"/>
          <w:szCs w:val="24"/>
        </w:rPr>
        <w:t>Департамент по сопровождению дополнительного образования</w:t>
      </w:r>
      <w:r w:rsidR="004D2B69" w:rsidRPr="004D2B69">
        <w:rPr>
          <w:rFonts w:ascii="Times New Roman" w:hAnsi="Times New Roman" w:cs="Times New Roman"/>
          <w:sz w:val="24"/>
          <w:szCs w:val="24"/>
        </w:rPr>
        <w:t xml:space="preserve"> </w:t>
      </w:r>
      <w:r w:rsidR="000A34A5" w:rsidRPr="004D2B69">
        <w:rPr>
          <w:rFonts w:ascii="Times New Roman" w:eastAsia="Arial Unicode MS" w:hAnsi="Times New Roman" w:cs="Times New Roman"/>
          <w:sz w:val="24"/>
          <w:szCs w:val="24"/>
          <w:lang w:bidi="ar-SA"/>
        </w:rPr>
        <w:t>в лице</w:t>
      </w:r>
      <w:r w:rsidR="00E54334">
        <w:rPr>
          <w:rFonts w:ascii="Times New Roman" w:eastAsia="Arial Unicode MS" w:hAnsi="Times New Roman" w:cs="Times New Roman"/>
          <w:sz w:val="24"/>
          <w:szCs w:val="24"/>
          <w:lang w:bidi="ar-SA"/>
        </w:rPr>
        <w:t xml:space="preserve"> </w:t>
      </w:r>
      <w:r w:rsidR="007D6328">
        <w:rPr>
          <w:rFonts w:ascii="Times New Roman" w:eastAsia="Arial Unicode MS" w:hAnsi="Times New Roman" w:cs="Times New Roman"/>
          <w:sz w:val="24"/>
          <w:szCs w:val="24"/>
          <w:lang w:bidi="ar-SA"/>
        </w:rPr>
        <w:t>руководителя</w:t>
      </w:r>
      <w:r w:rsidR="00165534" w:rsidRPr="004D2B69">
        <w:rPr>
          <w:rFonts w:ascii="Times New Roman" w:eastAsia="Arial Unicode MS" w:hAnsi="Times New Roman" w:cs="Times New Roman"/>
          <w:sz w:val="24"/>
          <w:szCs w:val="24"/>
          <w:lang w:bidi="ar-SA"/>
        </w:rPr>
        <w:t xml:space="preserve"> имеет право:</w:t>
      </w:r>
    </w:p>
    <w:p w:rsidR="004E415A" w:rsidRPr="002C093D" w:rsidRDefault="006F2AFC" w:rsidP="00D3662A">
      <w:pPr>
        <w:pStyle w:val="ab"/>
        <w:widowControl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  <w:lang w:bidi="ar-SA"/>
        </w:rPr>
        <w:t>Запрашивать и получать</w:t>
      </w:r>
      <w:r w:rsidR="00D3662A">
        <w:rPr>
          <w:rFonts w:ascii="Times New Roman" w:hAnsi="Times New Roman" w:cs="Times New Roman"/>
          <w:lang w:bidi="ar-SA"/>
        </w:rPr>
        <w:t xml:space="preserve"> необходимую</w:t>
      </w:r>
      <w:r w:rsidR="004E415A" w:rsidRPr="002C093D">
        <w:rPr>
          <w:rFonts w:ascii="Times New Roman" w:hAnsi="Times New Roman" w:cs="Times New Roman"/>
          <w:lang w:bidi="ar-SA"/>
        </w:rPr>
        <w:t xml:space="preserve"> для выполнения задач и функций </w:t>
      </w:r>
      <w:r w:rsidR="007D6328" w:rsidRPr="002C093D">
        <w:rPr>
          <w:rFonts w:ascii="Times New Roman" w:hAnsi="Times New Roman" w:cs="Times New Roman"/>
          <w:lang w:bidi="ar-SA"/>
        </w:rPr>
        <w:t>ДСДО</w:t>
      </w:r>
      <w:r w:rsidR="00325B0F" w:rsidRPr="002C093D">
        <w:rPr>
          <w:rFonts w:ascii="Times New Roman" w:hAnsi="Times New Roman" w:cs="Times New Roman"/>
          <w:lang w:bidi="ar-SA"/>
        </w:rPr>
        <w:t xml:space="preserve"> </w:t>
      </w:r>
      <w:r w:rsidR="00D3662A">
        <w:rPr>
          <w:rFonts w:ascii="Times New Roman" w:hAnsi="Times New Roman" w:cs="Times New Roman"/>
          <w:lang w:bidi="ar-SA"/>
        </w:rPr>
        <w:t>информацию</w:t>
      </w:r>
      <w:r w:rsidR="00165534" w:rsidRPr="002C093D">
        <w:rPr>
          <w:rFonts w:ascii="Times New Roman" w:hAnsi="Times New Roman" w:cs="Times New Roman"/>
          <w:lang w:bidi="ar-SA"/>
        </w:rPr>
        <w:t>.</w:t>
      </w:r>
    </w:p>
    <w:p w:rsidR="006F2AFC" w:rsidRPr="002C093D" w:rsidRDefault="006F2AFC" w:rsidP="00D3662A">
      <w:pPr>
        <w:pStyle w:val="ab"/>
        <w:widowControl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  <w:lang w:bidi="ar-SA"/>
        </w:rPr>
        <w:t>Использовать организационные и материально-тех</w:t>
      </w:r>
      <w:r w:rsidR="00325B0F" w:rsidRPr="002C093D">
        <w:rPr>
          <w:rFonts w:ascii="Times New Roman" w:hAnsi="Times New Roman" w:cs="Times New Roman"/>
          <w:lang w:bidi="ar-SA"/>
        </w:rPr>
        <w:t xml:space="preserve">нические ресурсы </w:t>
      </w:r>
      <w:r w:rsidR="00E54334" w:rsidRPr="002C093D">
        <w:rPr>
          <w:rFonts w:ascii="Times New Roman" w:hAnsi="Times New Roman" w:cs="Times New Roman"/>
          <w:lang w:bidi="ar-SA"/>
        </w:rPr>
        <w:t>ЮУрГУ</w:t>
      </w:r>
      <w:r w:rsidR="00325B0F" w:rsidRPr="002C093D">
        <w:rPr>
          <w:rFonts w:ascii="Times New Roman" w:hAnsi="Times New Roman" w:cs="Times New Roman"/>
          <w:lang w:bidi="ar-SA"/>
        </w:rPr>
        <w:t xml:space="preserve"> в</w:t>
      </w:r>
      <w:r w:rsidR="00E54334" w:rsidRPr="002C093D">
        <w:rPr>
          <w:rFonts w:ascii="Times New Roman" w:hAnsi="Times New Roman" w:cs="Times New Roman"/>
          <w:lang w:bidi="ar-SA"/>
        </w:rPr>
        <w:t xml:space="preserve"> </w:t>
      </w:r>
      <w:r w:rsidRPr="002C093D">
        <w:rPr>
          <w:rFonts w:ascii="Times New Roman" w:hAnsi="Times New Roman" w:cs="Times New Roman"/>
          <w:lang w:bidi="ar-SA"/>
        </w:rPr>
        <w:t>целях</w:t>
      </w:r>
      <w:r w:rsidR="00E54334" w:rsidRPr="002C093D">
        <w:rPr>
          <w:rFonts w:ascii="Times New Roman" w:hAnsi="Times New Roman" w:cs="Times New Roman"/>
          <w:lang w:bidi="ar-SA"/>
        </w:rPr>
        <w:t>,</w:t>
      </w:r>
      <w:r w:rsidRPr="002C093D">
        <w:rPr>
          <w:rFonts w:ascii="Times New Roman" w:hAnsi="Times New Roman" w:cs="Times New Roman"/>
          <w:lang w:bidi="ar-SA"/>
        </w:rPr>
        <w:t xml:space="preserve"> определенных настоящим Положением.</w:t>
      </w:r>
    </w:p>
    <w:p w:rsidR="006F2AFC" w:rsidRPr="002C093D" w:rsidRDefault="00325B0F" w:rsidP="00D3662A">
      <w:pPr>
        <w:pStyle w:val="ab"/>
        <w:widowControl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  <w:lang w:bidi="ar-SA"/>
        </w:rPr>
        <w:t>Планировать</w:t>
      </w:r>
      <w:r w:rsidR="006F2AFC" w:rsidRPr="002C093D">
        <w:rPr>
          <w:rFonts w:ascii="Times New Roman" w:hAnsi="Times New Roman" w:cs="Times New Roman"/>
          <w:lang w:bidi="ar-SA"/>
        </w:rPr>
        <w:t xml:space="preserve"> сво</w:t>
      </w:r>
      <w:r w:rsidRPr="002C093D">
        <w:rPr>
          <w:rFonts w:ascii="Times New Roman" w:hAnsi="Times New Roman" w:cs="Times New Roman"/>
          <w:lang w:bidi="ar-SA"/>
        </w:rPr>
        <w:t>ю</w:t>
      </w:r>
      <w:r w:rsidR="006F2AFC" w:rsidRPr="002C093D">
        <w:rPr>
          <w:rFonts w:ascii="Times New Roman" w:hAnsi="Times New Roman" w:cs="Times New Roman"/>
          <w:lang w:bidi="ar-SA"/>
        </w:rPr>
        <w:t xml:space="preserve"> деятельност</w:t>
      </w:r>
      <w:r w:rsidRPr="002C093D">
        <w:rPr>
          <w:rFonts w:ascii="Times New Roman" w:hAnsi="Times New Roman" w:cs="Times New Roman"/>
          <w:lang w:bidi="ar-SA"/>
        </w:rPr>
        <w:t>ь</w:t>
      </w:r>
      <w:r w:rsidR="006F2AFC" w:rsidRPr="002C093D">
        <w:rPr>
          <w:rFonts w:ascii="Times New Roman" w:hAnsi="Times New Roman" w:cs="Times New Roman"/>
          <w:lang w:bidi="ar-SA"/>
        </w:rPr>
        <w:t xml:space="preserve">, исходя из перспектив развития </w:t>
      </w:r>
      <w:r w:rsidRPr="002C093D">
        <w:rPr>
          <w:rFonts w:ascii="Times New Roman" w:hAnsi="Times New Roman" w:cs="Times New Roman"/>
          <w:lang w:bidi="ar-SA"/>
        </w:rPr>
        <w:t>ЮУрГУ</w:t>
      </w:r>
      <w:r w:rsidR="006F2AFC" w:rsidRPr="002C093D">
        <w:rPr>
          <w:rFonts w:ascii="Times New Roman" w:hAnsi="Times New Roman" w:cs="Times New Roman"/>
          <w:lang w:bidi="ar-SA"/>
        </w:rPr>
        <w:t xml:space="preserve">, </w:t>
      </w:r>
      <w:r w:rsidRPr="002C093D">
        <w:rPr>
          <w:rFonts w:ascii="Times New Roman" w:hAnsi="Times New Roman" w:cs="Times New Roman"/>
          <w:lang w:bidi="ar-SA"/>
        </w:rPr>
        <w:t>самостоятельно организовывать ее</w:t>
      </w:r>
      <w:r w:rsidR="006F2AFC" w:rsidRPr="002C093D">
        <w:rPr>
          <w:rFonts w:ascii="Times New Roman" w:hAnsi="Times New Roman" w:cs="Times New Roman"/>
          <w:lang w:bidi="ar-SA"/>
        </w:rPr>
        <w:t xml:space="preserve"> выполнение.</w:t>
      </w:r>
    </w:p>
    <w:p w:rsidR="006F2AFC" w:rsidRDefault="00E3583C" w:rsidP="00D3662A">
      <w:pPr>
        <w:pStyle w:val="ab"/>
        <w:widowControl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2C093D">
        <w:rPr>
          <w:rFonts w:ascii="Times New Roman" w:hAnsi="Times New Roman" w:cs="Times New Roman"/>
          <w:lang w:bidi="ar-SA"/>
        </w:rPr>
        <w:t>У</w:t>
      </w:r>
      <w:r w:rsidR="006F2AFC" w:rsidRPr="002C093D">
        <w:rPr>
          <w:rFonts w:ascii="Times New Roman" w:hAnsi="Times New Roman" w:cs="Times New Roman"/>
          <w:lang w:bidi="ar-SA"/>
        </w:rPr>
        <w:t xml:space="preserve">частвовать в формировании технических заданий для осуществления необходимых для выполнения задач </w:t>
      </w:r>
      <w:r w:rsidR="007D6328" w:rsidRPr="002C093D">
        <w:rPr>
          <w:rFonts w:ascii="Times New Roman" w:hAnsi="Times New Roman" w:cs="Times New Roman"/>
          <w:lang w:bidi="ar-SA"/>
        </w:rPr>
        <w:t>ДСДО</w:t>
      </w:r>
      <w:r w:rsidR="006F2AFC" w:rsidRPr="002C093D">
        <w:rPr>
          <w:rFonts w:ascii="Times New Roman" w:hAnsi="Times New Roman" w:cs="Times New Roman"/>
          <w:lang w:bidi="ar-SA"/>
        </w:rPr>
        <w:t xml:space="preserve"> закупок материально-технических ресурсов.</w:t>
      </w:r>
    </w:p>
    <w:p w:rsidR="00641D3C" w:rsidRPr="002C093D" w:rsidRDefault="00641D3C" w:rsidP="00D3662A">
      <w:pPr>
        <w:pStyle w:val="ab"/>
        <w:widowControl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-SA"/>
        </w:rPr>
        <w:lastRenderedPageBreak/>
        <w:t>Подписывать докуме</w:t>
      </w:r>
      <w:r w:rsidR="0043327C">
        <w:rPr>
          <w:rFonts w:ascii="Times New Roman" w:hAnsi="Times New Roman" w:cs="Times New Roman"/>
          <w:lang w:bidi="ar-SA"/>
        </w:rPr>
        <w:t>нты в пределах своих полномочий, участвовать в обсуждении и решении вопросов, относящихся к деятельности Департамента.</w:t>
      </w:r>
    </w:p>
    <w:p w:rsidR="009A44EB" w:rsidRPr="007D6328" w:rsidRDefault="009A44EB" w:rsidP="00641D3C">
      <w:pPr>
        <w:pStyle w:val="22"/>
        <w:widowControl/>
        <w:numPr>
          <w:ilvl w:val="1"/>
          <w:numId w:val="9"/>
        </w:numPr>
        <w:shd w:val="clear" w:color="auto" w:fill="auto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328">
        <w:rPr>
          <w:rFonts w:ascii="Times New Roman" w:hAnsi="Times New Roman" w:cs="Times New Roman"/>
          <w:sz w:val="24"/>
          <w:szCs w:val="24"/>
        </w:rPr>
        <w:t xml:space="preserve">Права и обязанности работников </w:t>
      </w:r>
      <w:r w:rsidR="007D6328">
        <w:rPr>
          <w:rFonts w:ascii="Times New Roman" w:hAnsi="Times New Roman" w:cs="Times New Roman"/>
          <w:sz w:val="24"/>
          <w:szCs w:val="24"/>
        </w:rPr>
        <w:t>ДСДО</w:t>
      </w:r>
      <w:r w:rsidRPr="007D6328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D3662A">
        <w:rPr>
          <w:rFonts w:ascii="Times New Roman" w:hAnsi="Times New Roman" w:cs="Times New Roman"/>
          <w:sz w:val="24"/>
          <w:szCs w:val="24"/>
        </w:rPr>
        <w:t xml:space="preserve"> трудовым</w:t>
      </w:r>
      <w:r w:rsidRPr="007D6328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006327" w:rsidRPr="007D632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D6328">
        <w:rPr>
          <w:rFonts w:ascii="Times New Roman" w:hAnsi="Times New Roman" w:cs="Times New Roman"/>
          <w:sz w:val="24"/>
          <w:szCs w:val="24"/>
        </w:rPr>
        <w:t xml:space="preserve">, </w:t>
      </w:r>
      <w:r w:rsidR="00006327" w:rsidRPr="007D6328">
        <w:rPr>
          <w:rFonts w:ascii="Times New Roman" w:hAnsi="Times New Roman" w:cs="Times New Roman"/>
          <w:sz w:val="24"/>
          <w:szCs w:val="24"/>
        </w:rPr>
        <w:t>У</w:t>
      </w:r>
      <w:r w:rsidRPr="007D6328">
        <w:rPr>
          <w:rFonts w:ascii="Times New Roman" w:hAnsi="Times New Roman" w:cs="Times New Roman"/>
          <w:sz w:val="24"/>
          <w:szCs w:val="24"/>
        </w:rPr>
        <w:t>ставом ЮУрГУ, правилами внутреннего трудового распорядка, а также должностными инструкциями.</w:t>
      </w:r>
    </w:p>
    <w:p w:rsidR="00185DFB" w:rsidRPr="004D2B69" w:rsidRDefault="00185DFB" w:rsidP="00185DFB">
      <w:pPr>
        <w:widowControl/>
        <w:spacing w:line="276" w:lineRule="auto"/>
        <w:ind w:left="788"/>
        <w:jc w:val="both"/>
        <w:rPr>
          <w:rFonts w:ascii="Times New Roman" w:hAnsi="Times New Roman" w:cs="Times New Roman"/>
        </w:rPr>
      </w:pPr>
    </w:p>
    <w:p w:rsidR="00AB2C47" w:rsidRDefault="00A400C4" w:rsidP="00762A02">
      <w:pPr>
        <w:widowControl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A4847">
        <w:rPr>
          <w:rFonts w:ascii="Times New Roman" w:hAnsi="Times New Roman" w:cs="Times New Roman"/>
          <w:b/>
          <w:bCs/>
        </w:rPr>
        <w:t>ОТВЕТСТВЕННОСТЬ</w:t>
      </w:r>
    </w:p>
    <w:p w:rsidR="005879C8" w:rsidRDefault="005879C8" w:rsidP="005879C8">
      <w:pPr>
        <w:widowControl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:rsidR="004E415A" w:rsidRPr="008B4C82" w:rsidRDefault="00EF506F" w:rsidP="00641D3C">
      <w:pPr>
        <w:widowControl/>
        <w:numPr>
          <w:ilvl w:val="1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Ответственность за качество и своевременность выполнения возложенных настоящим Положением на </w:t>
      </w:r>
      <w:r w:rsidR="007D6328">
        <w:rPr>
          <w:rFonts w:ascii="Times New Roman" w:hAnsi="Times New Roman" w:cs="Times New Roman"/>
          <w:lang w:bidi="ar-SA"/>
        </w:rPr>
        <w:t>ДСДО</w:t>
      </w:r>
      <w:r>
        <w:rPr>
          <w:rFonts w:ascii="Times New Roman" w:hAnsi="Times New Roman" w:cs="Times New Roman"/>
          <w:lang w:bidi="ar-SA"/>
        </w:rPr>
        <w:t xml:space="preserve"> задач и функций несет </w:t>
      </w:r>
      <w:r w:rsidR="007D6328">
        <w:rPr>
          <w:rFonts w:ascii="Times New Roman" w:hAnsi="Times New Roman" w:cs="Times New Roman"/>
          <w:lang w:bidi="ar-SA"/>
        </w:rPr>
        <w:t>руководитель департамента</w:t>
      </w:r>
      <w:r w:rsidR="004E415A">
        <w:rPr>
          <w:rFonts w:ascii="Times New Roman" w:hAnsi="Times New Roman" w:cs="Times New Roman"/>
          <w:lang w:bidi="ar-SA"/>
        </w:rPr>
        <w:t>.</w:t>
      </w:r>
    </w:p>
    <w:p w:rsidR="008B4C82" w:rsidRPr="00AA4847" w:rsidRDefault="008B4C82" w:rsidP="00641D3C">
      <w:pPr>
        <w:widowControl/>
        <w:numPr>
          <w:ilvl w:val="1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lang w:bidi="ar-SA"/>
        </w:rPr>
        <w:t>Работники</w:t>
      </w:r>
      <w:r w:rsidRPr="00AA4847">
        <w:rPr>
          <w:rFonts w:ascii="Times New Roman" w:hAnsi="Times New Roman" w:cs="Times New Roman"/>
          <w:lang w:bidi="ar-SA"/>
        </w:rPr>
        <w:t xml:space="preserve"> </w:t>
      </w:r>
      <w:r w:rsidR="007D6328">
        <w:rPr>
          <w:rFonts w:ascii="Times New Roman" w:hAnsi="Times New Roman" w:cs="Times New Roman"/>
          <w:lang w:bidi="ar-SA"/>
        </w:rPr>
        <w:t>ДСДО</w:t>
      </w:r>
      <w:r>
        <w:rPr>
          <w:rFonts w:ascii="Times New Roman" w:hAnsi="Times New Roman" w:cs="Times New Roman"/>
          <w:lang w:bidi="ar-SA"/>
        </w:rPr>
        <w:t xml:space="preserve"> </w:t>
      </w:r>
      <w:r w:rsidRPr="00AA4847">
        <w:rPr>
          <w:rFonts w:ascii="Times New Roman" w:hAnsi="Times New Roman" w:cs="Times New Roman"/>
          <w:lang w:bidi="ar-SA"/>
        </w:rPr>
        <w:t>несут ответственность в соответствии с должностными инструкциями и действующим законодательством Российской Федерации</w:t>
      </w:r>
      <w:r>
        <w:rPr>
          <w:rFonts w:ascii="Times New Roman" w:hAnsi="Times New Roman" w:cs="Times New Roman"/>
          <w:lang w:bidi="ar-SA"/>
        </w:rPr>
        <w:t>.</w:t>
      </w:r>
    </w:p>
    <w:p w:rsidR="008B4C82" w:rsidRPr="00185DFB" w:rsidRDefault="008B4C82" w:rsidP="008B4C82">
      <w:pPr>
        <w:widowControl/>
        <w:spacing w:line="276" w:lineRule="auto"/>
        <w:ind w:left="357"/>
        <w:jc w:val="both"/>
        <w:rPr>
          <w:rFonts w:ascii="Times New Roman" w:hAnsi="Times New Roman" w:cs="Times New Roman"/>
          <w:color w:val="auto"/>
          <w:lang w:bidi="ar-SA"/>
        </w:rPr>
      </w:pPr>
    </w:p>
    <w:p w:rsidR="00342694" w:rsidRDefault="00A400C4" w:rsidP="00762A02">
      <w:pPr>
        <w:widowControl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A4847">
        <w:rPr>
          <w:rFonts w:ascii="Times New Roman" w:hAnsi="Times New Roman" w:cs="Times New Roman"/>
          <w:b/>
          <w:bCs/>
        </w:rPr>
        <w:t>ВЗАИМОДЕЙСТВИЕ С ДРУГИМИ ПОДРАЗДЕЛЕНИЯМИ</w:t>
      </w:r>
    </w:p>
    <w:p w:rsidR="0043327C" w:rsidRDefault="0043327C" w:rsidP="0043327C">
      <w:pPr>
        <w:widowControl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:rsidR="005879C8" w:rsidRPr="0043327C" w:rsidRDefault="0043327C" w:rsidP="00D3662A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6.1. </w:t>
      </w:r>
      <w:r w:rsidRPr="0043327C">
        <w:rPr>
          <w:rFonts w:ascii="Times New Roman" w:hAnsi="Times New Roman" w:cs="Times New Roman"/>
          <w:bCs/>
        </w:rPr>
        <w:t>При документообороте и прочих взаимоотношениях с другими службами и подразделениями Университета. ДСДО руководствуется Уставом, приказами, положениями о структурных подразделениях и должностными инструкциями.</w:t>
      </w:r>
    </w:p>
    <w:p w:rsidR="00342694" w:rsidRPr="007D6328" w:rsidRDefault="0043327C" w:rsidP="0043327C">
      <w:pPr>
        <w:pStyle w:val="22"/>
        <w:widowControl/>
        <w:shd w:val="clear" w:color="auto" w:fill="auto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ar-SA"/>
        </w:rPr>
      </w:pPr>
      <w:r>
        <w:rPr>
          <w:rFonts w:ascii="Times New Roman" w:eastAsia="Arial Unicode MS" w:hAnsi="Times New Roman" w:cs="Times New Roman"/>
          <w:sz w:val="24"/>
          <w:szCs w:val="24"/>
          <w:lang w:bidi="ar-SA"/>
        </w:rPr>
        <w:t xml:space="preserve">6.2. </w:t>
      </w:r>
      <w:r w:rsidR="00342694" w:rsidRPr="007D6328">
        <w:rPr>
          <w:rFonts w:ascii="Times New Roman" w:eastAsia="Arial Unicode MS" w:hAnsi="Times New Roman" w:cs="Times New Roman"/>
          <w:sz w:val="24"/>
          <w:szCs w:val="24"/>
          <w:lang w:bidi="ar-SA"/>
        </w:rPr>
        <w:t xml:space="preserve">Для выполнения функций, задач и реализации </w:t>
      </w:r>
      <w:r>
        <w:rPr>
          <w:rFonts w:ascii="Times New Roman" w:eastAsia="Arial Unicode MS" w:hAnsi="Times New Roman" w:cs="Times New Roman"/>
          <w:sz w:val="24"/>
          <w:szCs w:val="24"/>
          <w:lang w:bidi="ar-SA"/>
        </w:rPr>
        <w:t xml:space="preserve">прав, предусмотренных настоящим </w:t>
      </w:r>
      <w:r w:rsidR="00342694" w:rsidRPr="007D6328">
        <w:rPr>
          <w:rFonts w:ascii="Times New Roman" w:eastAsia="Arial Unicode MS" w:hAnsi="Times New Roman" w:cs="Times New Roman"/>
          <w:sz w:val="24"/>
          <w:szCs w:val="24"/>
          <w:lang w:bidi="ar-SA"/>
        </w:rPr>
        <w:t xml:space="preserve">Положением, </w:t>
      </w:r>
      <w:r w:rsidR="007D6328">
        <w:rPr>
          <w:rFonts w:ascii="Times New Roman" w:eastAsia="Arial Unicode MS" w:hAnsi="Times New Roman" w:cs="Times New Roman"/>
          <w:sz w:val="24"/>
          <w:szCs w:val="24"/>
          <w:lang w:bidi="ar-SA"/>
        </w:rPr>
        <w:t>ДСДО</w:t>
      </w:r>
      <w:r w:rsidR="00FF1213" w:rsidRPr="007D6328">
        <w:rPr>
          <w:rFonts w:ascii="Times New Roman" w:eastAsia="Arial Unicode MS" w:hAnsi="Times New Roman" w:cs="Times New Roman"/>
          <w:sz w:val="24"/>
          <w:szCs w:val="24"/>
          <w:lang w:bidi="ar-SA"/>
        </w:rPr>
        <w:t xml:space="preserve"> </w:t>
      </w:r>
      <w:r w:rsidR="00342694" w:rsidRPr="007D6328">
        <w:rPr>
          <w:rFonts w:ascii="Times New Roman" w:eastAsia="Arial Unicode MS" w:hAnsi="Times New Roman" w:cs="Times New Roman"/>
          <w:sz w:val="24"/>
          <w:szCs w:val="24"/>
          <w:lang w:bidi="ar-SA"/>
        </w:rPr>
        <w:t>взаимодействует</w:t>
      </w:r>
      <w:r w:rsidR="000023C3" w:rsidRPr="007D6328">
        <w:rPr>
          <w:rFonts w:ascii="Times New Roman" w:eastAsia="Arial Unicode MS" w:hAnsi="Times New Roman" w:cs="Times New Roman"/>
          <w:sz w:val="24"/>
          <w:szCs w:val="24"/>
          <w:lang w:bidi="ar-SA"/>
        </w:rPr>
        <w:t>:</w:t>
      </w:r>
    </w:p>
    <w:p w:rsidR="00B1183B" w:rsidRPr="0043327C" w:rsidRDefault="0043327C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</w:t>
      </w:r>
      <w:r w:rsidR="00563A96" w:rsidRPr="0043327C">
        <w:rPr>
          <w:rFonts w:ascii="Times New Roman" w:hAnsi="Times New Roman" w:cs="Times New Roman"/>
          <w:color w:val="auto"/>
          <w:lang w:bidi="ar-SA"/>
        </w:rPr>
        <w:t>о структурными подразделениями</w:t>
      </w:r>
      <w:r w:rsidR="005D1A7E" w:rsidRPr="0043327C">
        <w:rPr>
          <w:rFonts w:ascii="Times New Roman" w:hAnsi="Times New Roman" w:cs="Times New Roman"/>
          <w:color w:val="auto"/>
          <w:lang w:bidi="ar-SA"/>
        </w:rPr>
        <w:t xml:space="preserve"> ЮУрГУ</w:t>
      </w:r>
      <w:r w:rsidR="00D3662A">
        <w:rPr>
          <w:rFonts w:ascii="Times New Roman" w:hAnsi="Times New Roman" w:cs="Times New Roman"/>
          <w:color w:val="auto"/>
          <w:lang w:bidi="ar-SA"/>
        </w:rPr>
        <w:t xml:space="preserve"> –</w:t>
      </w:r>
      <w:r w:rsidR="003E3CDE" w:rsidRPr="0043327C">
        <w:rPr>
          <w:rFonts w:ascii="Times New Roman" w:hAnsi="Times New Roman" w:cs="Times New Roman"/>
          <w:color w:val="auto"/>
          <w:lang w:bidi="ar-SA"/>
        </w:rPr>
        <w:t xml:space="preserve"> по вопросам разработки</w:t>
      </w:r>
      <w:r w:rsidR="00325B0F" w:rsidRPr="0043327C">
        <w:rPr>
          <w:rFonts w:ascii="Times New Roman" w:hAnsi="Times New Roman" w:cs="Times New Roman"/>
          <w:color w:val="auto"/>
          <w:lang w:bidi="ar-SA"/>
        </w:rPr>
        <w:t xml:space="preserve"> </w:t>
      </w:r>
      <w:r w:rsidR="00F70ECC" w:rsidRPr="0043327C">
        <w:rPr>
          <w:rFonts w:ascii="Times New Roman" w:hAnsi="Times New Roman" w:cs="Times New Roman"/>
          <w:color w:val="auto"/>
          <w:lang w:bidi="ar-SA"/>
        </w:rPr>
        <w:t xml:space="preserve">и реализации </w:t>
      </w:r>
      <w:r w:rsidR="00185DFB" w:rsidRPr="0043327C">
        <w:rPr>
          <w:rFonts w:ascii="Times New Roman" w:hAnsi="Times New Roman" w:cs="Times New Roman"/>
          <w:color w:val="auto"/>
          <w:lang w:bidi="ar-SA"/>
        </w:rPr>
        <w:t>дополнительных образовательных программ</w:t>
      </w:r>
      <w:r w:rsidR="00325B0F" w:rsidRPr="0043327C">
        <w:rPr>
          <w:rFonts w:ascii="Times New Roman" w:hAnsi="Times New Roman" w:cs="Times New Roman"/>
          <w:color w:val="auto"/>
          <w:lang w:bidi="ar-SA"/>
        </w:rPr>
        <w:t xml:space="preserve">, </w:t>
      </w:r>
      <w:r w:rsidR="00F70ECC" w:rsidRPr="0043327C">
        <w:rPr>
          <w:rFonts w:ascii="Times New Roman" w:hAnsi="Times New Roman" w:cs="Times New Roman"/>
          <w:color w:val="auto"/>
          <w:lang w:bidi="ar-SA"/>
        </w:rPr>
        <w:t xml:space="preserve">размещению программ в Едином каталоге, </w:t>
      </w:r>
      <w:r w:rsidR="00325B0F" w:rsidRPr="0043327C">
        <w:rPr>
          <w:rFonts w:ascii="Times New Roman" w:hAnsi="Times New Roman" w:cs="Times New Roman"/>
          <w:color w:val="auto"/>
          <w:lang w:bidi="ar-SA"/>
        </w:rPr>
        <w:t>согласованию индивидуальных запросов от слушателей;</w:t>
      </w:r>
    </w:p>
    <w:p w:rsidR="005879C8" w:rsidRPr="0043327C" w:rsidRDefault="0043327C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</w:t>
      </w:r>
      <w:r w:rsidR="00D3662A">
        <w:rPr>
          <w:rFonts w:ascii="Times New Roman" w:hAnsi="Times New Roman" w:cs="Times New Roman"/>
          <w:color w:val="auto"/>
          <w:lang w:bidi="ar-SA"/>
        </w:rPr>
        <w:t xml:space="preserve"> управлением информатизации –</w:t>
      </w:r>
      <w:r w:rsidR="005879C8" w:rsidRPr="0043327C">
        <w:rPr>
          <w:rFonts w:ascii="Times New Roman" w:hAnsi="Times New Roman" w:cs="Times New Roman"/>
          <w:color w:val="auto"/>
          <w:lang w:bidi="ar-SA"/>
        </w:rPr>
        <w:t xml:space="preserve"> по вопросам поддержки </w:t>
      </w:r>
      <w:r w:rsidR="005879C8" w:rsidRPr="0043327C">
        <w:rPr>
          <w:rFonts w:ascii="Times New Roman" w:hAnsi="Times New Roman" w:cs="Times New Roman"/>
          <w:lang w:bidi="ar-SA"/>
        </w:rPr>
        <w:t>цифровых ресурсов ЮУрГУ, обеспечивающих реализацию дополнительного образования;</w:t>
      </w:r>
    </w:p>
    <w:p w:rsidR="005879C8" w:rsidRPr="0043327C" w:rsidRDefault="0043327C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</w:t>
      </w:r>
      <w:r w:rsidR="00D3662A">
        <w:rPr>
          <w:rFonts w:ascii="Times New Roman" w:hAnsi="Times New Roman" w:cs="Times New Roman"/>
          <w:color w:val="auto"/>
          <w:lang w:bidi="ar-SA"/>
        </w:rPr>
        <w:t>о специальным управлением –</w:t>
      </w:r>
      <w:r w:rsidR="005879C8" w:rsidRPr="0043327C">
        <w:rPr>
          <w:rFonts w:ascii="Times New Roman" w:hAnsi="Times New Roman" w:cs="Times New Roman"/>
          <w:color w:val="auto"/>
          <w:lang w:bidi="ar-SA"/>
        </w:rPr>
        <w:t xml:space="preserve"> по вопросам информационной безопасности и экспертизы дополнительных образовательных программ на наличие сведений, содержащих коммерческую и государственную тайну; </w:t>
      </w:r>
    </w:p>
    <w:p w:rsidR="00E3583C" w:rsidRPr="0043327C" w:rsidRDefault="0043327C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С </w:t>
      </w:r>
      <w:r w:rsidR="00E3583C" w:rsidRPr="0043327C">
        <w:rPr>
          <w:rFonts w:ascii="Times New Roman" w:hAnsi="Times New Roman" w:cs="Times New Roman"/>
          <w:color w:val="auto"/>
          <w:lang w:bidi="ar-SA"/>
        </w:rPr>
        <w:t xml:space="preserve">коммерческой службой </w:t>
      </w:r>
      <w:r w:rsidR="00D3662A">
        <w:rPr>
          <w:rFonts w:ascii="Times New Roman" w:hAnsi="Times New Roman" w:cs="Times New Roman"/>
          <w:color w:val="auto"/>
          <w:lang w:bidi="ar-SA"/>
        </w:rPr>
        <w:t>–</w:t>
      </w:r>
      <w:r w:rsidR="00E3583C" w:rsidRPr="0043327C">
        <w:rPr>
          <w:rFonts w:ascii="Times New Roman" w:hAnsi="Times New Roman" w:cs="Times New Roman"/>
          <w:color w:val="auto"/>
          <w:lang w:bidi="ar-SA"/>
        </w:rPr>
        <w:t xml:space="preserve"> по вопросам централизованных закупок;</w:t>
      </w:r>
    </w:p>
    <w:p w:rsidR="00E54334" w:rsidRPr="0043327C" w:rsidRDefault="0043327C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</w:t>
      </w:r>
      <w:r w:rsidR="00F70ECC" w:rsidRPr="0043327C">
        <w:rPr>
          <w:rFonts w:ascii="Times New Roman" w:hAnsi="Times New Roman" w:cs="Times New Roman"/>
          <w:color w:val="auto"/>
          <w:lang w:bidi="ar-SA"/>
        </w:rPr>
        <w:t xml:space="preserve">о службой подготовки и сопровождения проектов </w:t>
      </w:r>
      <w:r w:rsidR="00563A96" w:rsidRPr="0043327C">
        <w:rPr>
          <w:rFonts w:ascii="Times New Roman" w:hAnsi="Times New Roman" w:cs="Times New Roman"/>
          <w:color w:val="auto"/>
          <w:lang w:bidi="ar-SA"/>
        </w:rPr>
        <w:t>Управления научной и инновационной деятельности</w:t>
      </w:r>
      <w:r w:rsidR="00D3662A">
        <w:rPr>
          <w:rFonts w:ascii="Times New Roman" w:hAnsi="Times New Roman" w:cs="Times New Roman"/>
          <w:color w:val="auto"/>
          <w:lang w:bidi="ar-SA"/>
        </w:rPr>
        <w:t xml:space="preserve"> –</w:t>
      </w:r>
      <w:r w:rsidR="00F70ECC" w:rsidRPr="0043327C">
        <w:rPr>
          <w:rFonts w:ascii="Times New Roman" w:hAnsi="Times New Roman" w:cs="Times New Roman"/>
          <w:color w:val="auto"/>
          <w:lang w:bidi="ar-SA"/>
        </w:rPr>
        <w:t xml:space="preserve"> по ор</w:t>
      </w:r>
      <w:r>
        <w:rPr>
          <w:rFonts w:ascii="Times New Roman" w:hAnsi="Times New Roman" w:cs="Times New Roman"/>
          <w:color w:val="auto"/>
          <w:lang w:bidi="ar-SA"/>
        </w:rPr>
        <w:t>ганизации и сопровождению проектов</w:t>
      </w:r>
      <w:r w:rsidR="00F70ECC" w:rsidRPr="0043327C">
        <w:rPr>
          <w:rFonts w:ascii="Times New Roman" w:hAnsi="Times New Roman" w:cs="Times New Roman"/>
          <w:color w:val="auto"/>
          <w:lang w:bidi="ar-SA"/>
        </w:rPr>
        <w:t>;</w:t>
      </w:r>
    </w:p>
    <w:p w:rsidR="005B4D86" w:rsidRPr="0043327C" w:rsidRDefault="008A53CD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</w:t>
      </w:r>
      <w:r w:rsidR="004E415A" w:rsidRPr="0043327C">
        <w:rPr>
          <w:rFonts w:ascii="Times New Roman" w:hAnsi="Times New Roman" w:cs="Times New Roman"/>
          <w:color w:val="auto"/>
          <w:lang w:bidi="ar-SA"/>
        </w:rPr>
        <w:t xml:space="preserve"> юридическим управлением </w:t>
      </w:r>
      <w:r w:rsidR="00D3662A">
        <w:rPr>
          <w:rFonts w:ascii="Times New Roman" w:hAnsi="Times New Roman" w:cs="Times New Roman"/>
          <w:color w:val="auto"/>
          <w:lang w:bidi="ar-SA"/>
        </w:rPr>
        <w:t>–</w:t>
      </w:r>
      <w:r w:rsidR="00E3583C" w:rsidRPr="0043327C">
        <w:rPr>
          <w:rFonts w:ascii="Times New Roman" w:hAnsi="Times New Roman" w:cs="Times New Roman"/>
          <w:color w:val="auto"/>
          <w:lang w:bidi="ar-SA"/>
        </w:rPr>
        <w:t xml:space="preserve"> по</w:t>
      </w:r>
      <w:r w:rsidR="0043327C">
        <w:rPr>
          <w:rFonts w:ascii="Times New Roman" w:hAnsi="Times New Roman" w:cs="Times New Roman"/>
          <w:color w:val="auto"/>
          <w:lang w:bidi="ar-SA"/>
        </w:rPr>
        <w:t xml:space="preserve"> правовым вопросам, связанным с подготовкой документов;</w:t>
      </w:r>
    </w:p>
    <w:p w:rsidR="000023C3" w:rsidRPr="0043327C" w:rsidRDefault="008A53CD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</w:t>
      </w:r>
      <w:r w:rsidR="005B4D86" w:rsidRPr="0043327C">
        <w:rPr>
          <w:rFonts w:ascii="Times New Roman" w:hAnsi="Times New Roman" w:cs="Times New Roman"/>
          <w:color w:val="auto"/>
          <w:lang w:bidi="ar-SA"/>
        </w:rPr>
        <w:t xml:space="preserve"> управлением по работе с кадрами </w:t>
      </w:r>
      <w:r w:rsidR="00D3662A">
        <w:rPr>
          <w:rFonts w:ascii="Times New Roman" w:hAnsi="Times New Roman" w:cs="Times New Roman"/>
          <w:color w:val="auto"/>
          <w:lang w:bidi="ar-SA"/>
        </w:rPr>
        <w:t>–</w:t>
      </w:r>
      <w:r w:rsidR="00E3583C" w:rsidRPr="0043327C">
        <w:rPr>
          <w:rFonts w:ascii="Times New Roman" w:hAnsi="Times New Roman" w:cs="Times New Roman"/>
          <w:color w:val="auto"/>
          <w:lang w:bidi="ar-SA"/>
        </w:rPr>
        <w:t xml:space="preserve"> </w:t>
      </w:r>
      <w:r w:rsidR="005B4D86" w:rsidRPr="0043327C">
        <w:rPr>
          <w:rFonts w:ascii="Times New Roman" w:hAnsi="Times New Roman" w:cs="Times New Roman"/>
          <w:color w:val="auto"/>
          <w:lang w:bidi="ar-SA"/>
        </w:rPr>
        <w:t>по</w:t>
      </w:r>
      <w:r w:rsidR="00E3583C" w:rsidRPr="0043327C">
        <w:rPr>
          <w:rFonts w:ascii="Times New Roman" w:hAnsi="Times New Roman" w:cs="Times New Roman"/>
          <w:color w:val="auto"/>
          <w:lang w:bidi="ar-SA"/>
        </w:rPr>
        <w:t xml:space="preserve"> </w:t>
      </w:r>
      <w:r w:rsidR="005B4D86" w:rsidRPr="0043327C">
        <w:rPr>
          <w:rFonts w:ascii="Times New Roman" w:hAnsi="Times New Roman" w:cs="Times New Roman"/>
          <w:color w:val="auto"/>
          <w:lang w:bidi="ar-SA"/>
        </w:rPr>
        <w:t>вопросам</w:t>
      </w:r>
      <w:r w:rsidR="0043327C">
        <w:rPr>
          <w:rFonts w:ascii="Times New Roman" w:hAnsi="Times New Roman" w:cs="Times New Roman"/>
          <w:color w:val="auto"/>
          <w:lang w:bidi="ar-SA"/>
        </w:rPr>
        <w:t xml:space="preserve"> подбора и </w:t>
      </w:r>
      <w:r>
        <w:rPr>
          <w:rFonts w:ascii="Times New Roman" w:hAnsi="Times New Roman" w:cs="Times New Roman"/>
          <w:color w:val="auto"/>
          <w:lang w:bidi="ar-SA"/>
        </w:rPr>
        <w:t>расстановки кадров</w:t>
      </w:r>
      <w:r w:rsidR="005B4D86" w:rsidRPr="0043327C">
        <w:rPr>
          <w:rFonts w:ascii="Times New Roman" w:hAnsi="Times New Roman" w:cs="Times New Roman"/>
          <w:color w:val="auto"/>
          <w:lang w:bidi="ar-SA"/>
        </w:rPr>
        <w:t>;</w:t>
      </w:r>
    </w:p>
    <w:p w:rsidR="005B4D86" w:rsidRDefault="008A53CD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</w:t>
      </w:r>
      <w:r w:rsidR="005B4D86" w:rsidRPr="0043327C">
        <w:rPr>
          <w:rFonts w:ascii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>главной бухгалтерией</w:t>
      </w:r>
      <w:r w:rsidR="005B4D86" w:rsidRPr="0043327C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3662A">
        <w:rPr>
          <w:rFonts w:ascii="Times New Roman" w:hAnsi="Times New Roman" w:cs="Times New Roman"/>
          <w:color w:val="auto"/>
          <w:lang w:bidi="ar-SA"/>
        </w:rPr>
        <w:t>–</w:t>
      </w:r>
      <w:r w:rsidR="00E3583C" w:rsidRPr="0043327C">
        <w:rPr>
          <w:rFonts w:ascii="Times New Roman" w:hAnsi="Times New Roman" w:cs="Times New Roman"/>
          <w:color w:val="auto"/>
          <w:lang w:bidi="ar-SA"/>
        </w:rPr>
        <w:t xml:space="preserve"> по финансовым вопросам</w:t>
      </w:r>
      <w:r>
        <w:rPr>
          <w:rFonts w:ascii="Times New Roman" w:hAnsi="Times New Roman" w:cs="Times New Roman"/>
          <w:color w:val="auto"/>
          <w:lang w:bidi="ar-SA"/>
        </w:rPr>
        <w:t>;</w:t>
      </w:r>
    </w:p>
    <w:p w:rsidR="008A53CD" w:rsidRPr="0043327C" w:rsidRDefault="00D3662A" w:rsidP="0043327C">
      <w:pPr>
        <w:pStyle w:val="ab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Со службой делопроизводства –</w:t>
      </w:r>
      <w:r w:rsidR="008A53CD">
        <w:rPr>
          <w:rFonts w:ascii="Times New Roman" w:hAnsi="Times New Roman" w:cs="Times New Roman"/>
          <w:color w:val="auto"/>
          <w:lang w:bidi="ar-SA"/>
        </w:rPr>
        <w:t xml:space="preserve"> по вопросам оформления, учета и хранения документов.</w:t>
      </w:r>
    </w:p>
    <w:p w:rsidR="00CC6F70" w:rsidRPr="00AA4847" w:rsidRDefault="00CC6F70">
      <w:pPr>
        <w:rPr>
          <w:rFonts w:ascii="Times New Roman" w:eastAsia="Century Schoolbook" w:hAnsi="Times New Roman" w:cs="Times New Roman"/>
        </w:rPr>
      </w:pPr>
    </w:p>
    <w:p w:rsidR="00185DFB" w:rsidRDefault="00185DFB" w:rsidP="00FF1213">
      <w:pPr>
        <w:spacing w:line="276" w:lineRule="auto"/>
        <w:rPr>
          <w:rFonts w:ascii="Times New Roman" w:hAnsi="Times New Roman" w:cs="Times New Roman"/>
        </w:rPr>
      </w:pPr>
      <w:bookmarkStart w:id="2" w:name="_GoBack"/>
      <w:bookmarkEnd w:id="2"/>
    </w:p>
    <w:p w:rsidR="007D6328" w:rsidRDefault="007D6328" w:rsidP="00FF121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департамента</w:t>
      </w:r>
    </w:p>
    <w:p w:rsidR="00AA4847" w:rsidRPr="00AA4847" w:rsidRDefault="007D6328" w:rsidP="00FF121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сопровождению дополнительного образования</w:t>
      </w:r>
      <w:r w:rsidR="00AA4847" w:rsidRPr="00AA4847">
        <w:rPr>
          <w:rFonts w:ascii="Times New Roman" w:hAnsi="Times New Roman" w:cs="Times New Roman"/>
        </w:rPr>
        <w:tab/>
      </w:r>
      <w:r w:rsidR="00AA4847" w:rsidRPr="00AA4847">
        <w:rPr>
          <w:rFonts w:ascii="Times New Roman" w:hAnsi="Times New Roman" w:cs="Times New Roman"/>
        </w:rPr>
        <w:tab/>
      </w:r>
      <w:r w:rsidR="00563A96">
        <w:rPr>
          <w:rFonts w:ascii="Times New Roman" w:hAnsi="Times New Roman" w:cs="Times New Roman"/>
        </w:rPr>
        <w:tab/>
      </w:r>
      <w:r w:rsidR="00E54334">
        <w:rPr>
          <w:rFonts w:ascii="Times New Roman" w:hAnsi="Times New Roman" w:cs="Times New Roman"/>
        </w:rPr>
        <w:tab/>
      </w:r>
      <w:r w:rsidR="003526B1">
        <w:rPr>
          <w:rFonts w:ascii="Times New Roman" w:hAnsi="Times New Roman" w:cs="Times New Roman"/>
        </w:rPr>
        <w:t>О.Б. Елагина</w:t>
      </w:r>
    </w:p>
    <w:p w:rsidR="00563A96" w:rsidRDefault="00563A96">
      <w:pPr>
        <w:rPr>
          <w:rFonts w:ascii="Century Schoolbook" w:eastAsia="Century Schoolbook" w:hAnsi="Century Schoolbook" w:cs="Century Schoolbook"/>
          <w:b/>
          <w:sz w:val="21"/>
          <w:szCs w:val="21"/>
        </w:rPr>
      </w:pPr>
    </w:p>
    <w:p w:rsidR="008A53CD" w:rsidRDefault="008A53CD" w:rsidP="00006327">
      <w:pPr>
        <w:pStyle w:val="22"/>
        <w:shd w:val="clear" w:color="auto" w:fill="auto"/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F1" w:rsidRDefault="00D86EF1" w:rsidP="00006327">
      <w:pPr>
        <w:pStyle w:val="22"/>
        <w:shd w:val="clear" w:color="auto" w:fill="auto"/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F1" w:rsidRDefault="00D86EF1" w:rsidP="00006327">
      <w:pPr>
        <w:pStyle w:val="22"/>
        <w:shd w:val="clear" w:color="auto" w:fill="auto"/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9" w:rsidRPr="00803C02" w:rsidRDefault="00CE2BC9" w:rsidP="00006327">
      <w:pPr>
        <w:pStyle w:val="22"/>
        <w:shd w:val="clear" w:color="auto" w:fill="auto"/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C02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3526B1" w:rsidRDefault="003526B1" w:rsidP="00563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 по образовательной деятельности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М.В. Потапова</w:t>
      </w:r>
    </w:p>
    <w:p w:rsidR="003526B1" w:rsidRDefault="003526B1" w:rsidP="00563A96">
      <w:pPr>
        <w:rPr>
          <w:rFonts w:ascii="Times New Roman" w:hAnsi="Times New Roman" w:cs="Times New Roman"/>
        </w:rPr>
      </w:pPr>
    </w:p>
    <w:p w:rsidR="00803C02" w:rsidRPr="00803C02" w:rsidRDefault="00803C02" w:rsidP="00563A96">
      <w:pPr>
        <w:rPr>
          <w:rFonts w:ascii="Times New Roman" w:hAnsi="Times New Roman" w:cs="Times New Roman"/>
        </w:rPr>
      </w:pPr>
      <w:r w:rsidRPr="00803C02">
        <w:rPr>
          <w:rFonts w:ascii="Times New Roman" w:hAnsi="Times New Roman" w:cs="Times New Roman"/>
        </w:rPr>
        <w:t>Начальник управления по работе с кадрами</w:t>
      </w:r>
      <w:r w:rsidRPr="00803C02">
        <w:rPr>
          <w:rFonts w:ascii="Times New Roman" w:hAnsi="Times New Roman" w:cs="Times New Roman"/>
        </w:rPr>
        <w:tab/>
      </w:r>
      <w:r w:rsidRPr="00803C02">
        <w:rPr>
          <w:rFonts w:ascii="Times New Roman" w:hAnsi="Times New Roman" w:cs="Times New Roman"/>
        </w:rPr>
        <w:tab/>
      </w:r>
      <w:r w:rsidRPr="00803C02">
        <w:rPr>
          <w:rFonts w:ascii="Times New Roman" w:hAnsi="Times New Roman" w:cs="Times New Roman"/>
        </w:rPr>
        <w:tab/>
      </w:r>
      <w:r w:rsidRPr="00803C02">
        <w:rPr>
          <w:rFonts w:ascii="Times New Roman" w:hAnsi="Times New Roman" w:cs="Times New Roman"/>
        </w:rPr>
        <w:tab/>
      </w:r>
      <w:r w:rsidR="00563A96">
        <w:rPr>
          <w:rFonts w:ascii="Times New Roman" w:hAnsi="Times New Roman" w:cs="Times New Roman"/>
        </w:rPr>
        <w:tab/>
      </w:r>
      <w:r w:rsidR="00647F46">
        <w:rPr>
          <w:rFonts w:ascii="Times New Roman" w:hAnsi="Times New Roman" w:cs="Times New Roman"/>
        </w:rPr>
        <w:t>Н.С. Минакова</w:t>
      </w:r>
    </w:p>
    <w:p w:rsidR="00803C02" w:rsidRPr="00803C02" w:rsidRDefault="00803C02" w:rsidP="00563A96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2BC9" w:rsidRPr="00803C02" w:rsidRDefault="00CE2BC9" w:rsidP="00563A96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C02">
        <w:rPr>
          <w:rFonts w:ascii="Times New Roman" w:hAnsi="Times New Roman" w:cs="Times New Roman"/>
          <w:sz w:val="24"/>
          <w:szCs w:val="24"/>
        </w:rPr>
        <w:t>Начальник</w:t>
      </w:r>
      <w:r w:rsidR="00185DFB">
        <w:rPr>
          <w:rFonts w:ascii="Times New Roman" w:hAnsi="Times New Roman" w:cs="Times New Roman"/>
          <w:sz w:val="24"/>
          <w:szCs w:val="24"/>
        </w:rPr>
        <w:t xml:space="preserve"> </w:t>
      </w:r>
      <w:r w:rsidRPr="00803C02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="00D86EF1">
        <w:rPr>
          <w:rFonts w:ascii="Times New Roman" w:hAnsi="Times New Roman" w:cs="Times New Roman"/>
          <w:sz w:val="24"/>
          <w:szCs w:val="24"/>
        </w:rPr>
        <w:t>управления</w:t>
      </w:r>
      <w:r w:rsidR="00D86EF1">
        <w:rPr>
          <w:rFonts w:ascii="Times New Roman" w:hAnsi="Times New Roman" w:cs="Times New Roman"/>
          <w:sz w:val="24"/>
          <w:szCs w:val="24"/>
        </w:rPr>
        <w:tab/>
      </w:r>
      <w:r w:rsidR="00D86EF1">
        <w:rPr>
          <w:rFonts w:ascii="Times New Roman" w:hAnsi="Times New Roman" w:cs="Times New Roman"/>
          <w:sz w:val="24"/>
          <w:szCs w:val="24"/>
        </w:rPr>
        <w:tab/>
      </w:r>
      <w:r w:rsidR="00D86EF1">
        <w:rPr>
          <w:rFonts w:ascii="Times New Roman" w:hAnsi="Times New Roman" w:cs="Times New Roman"/>
          <w:sz w:val="24"/>
          <w:szCs w:val="24"/>
        </w:rPr>
        <w:tab/>
      </w:r>
      <w:r w:rsidR="00D86EF1">
        <w:rPr>
          <w:rFonts w:ascii="Times New Roman" w:hAnsi="Times New Roman" w:cs="Times New Roman"/>
          <w:sz w:val="24"/>
          <w:szCs w:val="24"/>
        </w:rPr>
        <w:tab/>
      </w:r>
      <w:r w:rsidRPr="00803C02">
        <w:rPr>
          <w:rFonts w:ascii="Times New Roman" w:hAnsi="Times New Roman" w:cs="Times New Roman"/>
          <w:sz w:val="24"/>
          <w:szCs w:val="24"/>
        </w:rPr>
        <w:tab/>
      </w:r>
      <w:r w:rsidR="00563A96">
        <w:rPr>
          <w:rFonts w:ascii="Times New Roman" w:hAnsi="Times New Roman" w:cs="Times New Roman"/>
          <w:sz w:val="24"/>
          <w:szCs w:val="24"/>
        </w:rPr>
        <w:tab/>
      </w:r>
      <w:r w:rsidR="006A2304">
        <w:rPr>
          <w:rFonts w:ascii="Times New Roman" w:hAnsi="Times New Roman" w:cs="Times New Roman"/>
          <w:sz w:val="24"/>
          <w:szCs w:val="24"/>
        </w:rPr>
        <w:t>К.Б. Минкин</w:t>
      </w:r>
    </w:p>
    <w:p w:rsidR="00185DFB" w:rsidRDefault="00185DFB" w:rsidP="00563A96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2BC9" w:rsidRPr="00803C02" w:rsidRDefault="00CE2BC9" w:rsidP="00563A96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C02">
        <w:rPr>
          <w:rFonts w:ascii="Times New Roman" w:hAnsi="Times New Roman" w:cs="Times New Roman"/>
          <w:sz w:val="24"/>
          <w:szCs w:val="24"/>
        </w:rPr>
        <w:t>Начальник службы делопроизводства</w:t>
      </w:r>
      <w:r w:rsidRPr="00803C02">
        <w:rPr>
          <w:rFonts w:ascii="Times New Roman" w:hAnsi="Times New Roman" w:cs="Times New Roman"/>
          <w:sz w:val="24"/>
          <w:szCs w:val="24"/>
        </w:rPr>
        <w:tab/>
      </w:r>
      <w:r w:rsidRPr="00803C02">
        <w:rPr>
          <w:rFonts w:ascii="Times New Roman" w:hAnsi="Times New Roman" w:cs="Times New Roman"/>
          <w:sz w:val="24"/>
          <w:szCs w:val="24"/>
        </w:rPr>
        <w:tab/>
      </w:r>
      <w:r w:rsidRPr="00803C02">
        <w:rPr>
          <w:rFonts w:ascii="Times New Roman" w:hAnsi="Times New Roman" w:cs="Times New Roman"/>
          <w:sz w:val="24"/>
          <w:szCs w:val="24"/>
        </w:rPr>
        <w:tab/>
      </w:r>
      <w:r w:rsidRPr="00803C02">
        <w:rPr>
          <w:rFonts w:ascii="Times New Roman" w:hAnsi="Times New Roman" w:cs="Times New Roman"/>
          <w:sz w:val="24"/>
          <w:szCs w:val="24"/>
        </w:rPr>
        <w:tab/>
      </w:r>
      <w:r w:rsidRPr="00803C02">
        <w:rPr>
          <w:rFonts w:ascii="Times New Roman" w:hAnsi="Times New Roman" w:cs="Times New Roman"/>
          <w:sz w:val="24"/>
          <w:szCs w:val="24"/>
        </w:rPr>
        <w:tab/>
      </w:r>
      <w:r w:rsidR="00563A96">
        <w:rPr>
          <w:rFonts w:ascii="Times New Roman" w:hAnsi="Times New Roman" w:cs="Times New Roman"/>
          <w:sz w:val="24"/>
          <w:szCs w:val="24"/>
        </w:rPr>
        <w:tab/>
        <w:t>Н.Е. Циулина</w:t>
      </w:r>
    </w:p>
    <w:sectPr w:rsidR="00CE2BC9" w:rsidRPr="00803C02" w:rsidSect="00D3662A">
      <w:headerReference w:type="default" r:id="rId9"/>
      <w:footerReference w:type="default" r:id="rId10"/>
      <w:pgSz w:w="11900" w:h="16840"/>
      <w:pgMar w:top="1134" w:right="851" w:bottom="1021" w:left="1276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E7" w:rsidRDefault="001643E7" w:rsidP="005B7271">
      <w:r>
        <w:separator/>
      </w:r>
    </w:p>
  </w:endnote>
  <w:endnote w:type="continuationSeparator" w:id="0">
    <w:p w:rsidR="001643E7" w:rsidRDefault="001643E7" w:rsidP="005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44A" w:rsidRPr="00CE2BC9" w:rsidRDefault="00D7144A" w:rsidP="00EF506F">
    <w:pPr>
      <w:pStyle w:val="a7"/>
      <w:jc w:val="center"/>
      <w:rPr>
        <w:rFonts w:ascii="Times New Roman" w:hAnsi="Times New Roman"/>
        <w:sz w:val="22"/>
      </w:rPr>
    </w:pPr>
  </w:p>
  <w:p w:rsidR="00D7144A" w:rsidRDefault="00D714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E7" w:rsidRDefault="001643E7"/>
  </w:footnote>
  <w:footnote w:type="continuationSeparator" w:id="0">
    <w:p w:rsidR="001643E7" w:rsidRDefault="001643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288476"/>
      <w:docPartObj>
        <w:docPartGallery w:val="Page Numbers (Top of Page)"/>
        <w:docPartUnique/>
      </w:docPartObj>
    </w:sdtPr>
    <w:sdtContent>
      <w:p w:rsidR="00D3662A" w:rsidRPr="00D3662A" w:rsidRDefault="00D3662A" w:rsidP="00D366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F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DE4"/>
    <w:multiLevelType w:val="hybridMultilevel"/>
    <w:tmpl w:val="3FD40A96"/>
    <w:lvl w:ilvl="0" w:tplc="96FA8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CA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8F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AC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6B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0E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6F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4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26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87026"/>
    <w:multiLevelType w:val="hybridMultilevel"/>
    <w:tmpl w:val="51406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C1ED2"/>
    <w:multiLevelType w:val="multilevel"/>
    <w:tmpl w:val="343AD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8E6E80"/>
    <w:multiLevelType w:val="multilevel"/>
    <w:tmpl w:val="244A9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EE5B69"/>
    <w:multiLevelType w:val="multilevel"/>
    <w:tmpl w:val="3F585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49201C0F"/>
    <w:multiLevelType w:val="multilevel"/>
    <w:tmpl w:val="3F585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6" w15:restartNumberingAfterBreak="0">
    <w:nsid w:val="49712A7E"/>
    <w:multiLevelType w:val="multilevel"/>
    <w:tmpl w:val="798ECD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AB77BB"/>
    <w:multiLevelType w:val="multilevel"/>
    <w:tmpl w:val="33546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5723880"/>
    <w:multiLevelType w:val="multilevel"/>
    <w:tmpl w:val="818C48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A4555AE"/>
    <w:multiLevelType w:val="hybridMultilevel"/>
    <w:tmpl w:val="68027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025688"/>
    <w:multiLevelType w:val="multilevel"/>
    <w:tmpl w:val="E4867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D7D4FC3"/>
    <w:multiLevelType w:val="hybridMultilevel"/>
    <w:tmpl w:val="7332D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D2492"/>
    <w:multiLevelType w:val="hybridMultilevel"/>
    <w:tmpl w:val="8098AD24"/>
    <w:lvl w:ilvl="0" w:tplc="C31A7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C0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B42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2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0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6E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B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AF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E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FC017F1"/>
    <w:multiLevelType w:val="hybridMultilevel"/>
    <w:tmpl w:val="61927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2359BC"/>
    <w:multiLevelType w:val="multilevel"/>
    <w:tmpl w:val="818C48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1BD48D2"/>
    <w:multiLevelType w:val="multilevel"/>
    <w:tmpl w:val="3F585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6" w15:restartNumberingAfterBreak="0">
    <w:nsid w:val="62B87033"/>
    <w:multiLevelType w:val="multilevel"/>
    <w:tmpl w:val="3F585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 w15:restartNumberingAfterBreak="0">
    <w:nsid w:val="68652547"/>
    <w:multiLevelType w:val="hybridMultilevel"/>
    <w:tmpl w:val="7696E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8552F4"/>
    <w:multiLevelType w:val="multilevel"/>
    <w:tmpl w:val="FB8CB43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CEE2DBC"/>
    <w:multiLevelType w:val="multilevel"/>
    <w:tmpl w:val="A12A5A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072717"/>
    <w:multiLevelType w:val="multilevel"/>
    <w:tmpl w:val="3F585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1" w15:restartNumberingAfterBreak="0">
    <w:nsid w:val="6F1B37E2"/>
    <w:multiLevelType w:val="multilevel"/>
    <w:tmpl w:val="0D863C78"/>
    <w:styleLink w:val="1"/>
    <w:lvl w:ilvl="0">
      <w:start w:val="1"/>
      <w:numFmt w:val="decimal"/>
      <w:lvlText w:val="1.%1."/>
      <w:lvlJc w:val="left"/>
      <w:rPr>
        <w:rFonts w:ascii="Times New Roman" w:eastAsia="Century Schoolbook" w:hAnsi="Times New Roman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C7590C"/>
    <w:multiLevelType w:val="hybridMultilevel"/>
    <w:tmpl w:val="DD92A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0A2387"/>
    <w:multiLevelType w:val="hybridMultilevel"/>
    <w:tmpl w:val="374CD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14"/>
  </w:num>
  <w:num w:numId="5">
    <w:abstractNumId w:val="16"/>
  </w:num>
  <w:num w:numId="6">
    <w:abstractNumId w:val="7"/>
  </w:num>
  <w:num w:numId="7">
    <w:abstractNumId w:val="2"/>
  </w:num>
  <w:num w:numId="8">
    <w:abstractNumId w:val="19"/>
  </w:num>
  <w:num w:numId="9">
    <w:abstractNumId w:val="10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23"/>
  </w:num>
  <w:num w:numId="17">
    <w:abstractNumId w:val="13"/>
  </w:num>
  <w:num w:numId="18">
    <w:abstractNumId w:val="20"/>
  </w:num>
  <w:num w:numId="19">
    <w:abstractNumId w:val="15"/>
  </w:num>
  <w:num w:numId="20">
    <w:abstractNumId w:val="4"/>
  </w:num>
  <w:num w:numId="21">
    <w:abstractNumId w:val="5"/>
  </w:num>
  <w:num w:numId="22">
    <w:abstractNumId w:val="11"/>
  </w:num>
  <w:num w:numId="23">
    <w:abstractNumId w:val="22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71"/>
    <w:rsid w:val="000023C3"/>
    <w:rsid w:val="00006327"/>
    <w:rsid w:val="00035DCB"/>
    <w:rsid w:val="00050AAA"/>
    <w:rsid w:val="00052B57"/>
    <w:rsid w:val="000642F6"/>
    <w:rsid w:val="00071886"/>
    <w:rsid w:val="00081CF3"/>
    <w:rsid w:val="00082A96"/>
    <w:rsid w:val="000A34A5"/>
    <w:rsid w:val="000B548B"/>
    <w:rsid w:val="000B6B0E"/>
    <w:rsid w:val="000E279F"/>
    <w:rsid w:val="00156450"/>
    <w:rsid w:val="001628F2"/>
    <w:rsid w:val="00162EC0"/>
    <w:rsid w:val="001643E7"/>
    <w:rsid w:val="00165534"/>
    <w:rsid w:val="00170F5A"/>
    <w:rsid w:val="00173909"/>
    <w:rsid w:val="001740C2"/>
    <w:rsid w:val="00185C80"/>
    <w:rsid w:val="00185DFB"/>
    <w:rsid w:val="00187376"/>
    <w:rsid w:val="001A6782"/>
    <w:rsid w:val="001D1E5C"/>
    <w:rsid w:val="001D359B"/>
    <w:rsid w:val="001D7F17"/>
    <w:rsid w:val="001E1AE1"/>
    <w:rsid w:val="001F0B5B"/>
    <w:rsid w:val="001F51F8"/>
    <w:rsid w:val="001F7DB0"/>
    <w:rsid w:val="00201160"/>
    <w:rsid w:val="0020691E"/>
    <w:rsid w:val="00215F2F"/>
    <w:rsid w:val="002244BF"/>
    <w:rsid w:val="00225BE1"/>
    <w:rsid w:val="00240B32"/>
    <w:rsid w:val="00260F20"/>
    <w:rsid w:val="00262D74"/>
    <w:rsid w:val="00265341"/>
    <w:rsid w:val="0026792C"/>
    <w:rsid w:val="00283939"/>
    <w:rsid w:val="00284C31"/>
    <w:rsid w:val="002A4F8B"/>
    <w:rsid w:val="002B039F"/>
    <w:rsid w:val="002B4F1D"/>
    <w:rsid w:val="002C093D"/>
    <w:rsid w:val="002C0CE4"/>
    <w:rsid w:val="002C2CD7"/>
    <w:rsid w:val="002E26A2"/>
    <w:rsid w:val="002F1750"/>
    <w:rsid w:val="003071A9"/>
    <w:rsid w:val="00310151"/>
    <w:rsid w:val="00325B0F"/>
    <w:rsid w:val="00342694"/>
    <w:rsid w:val="003526B1"/>
    <w:rsid w:val="00392113"/>
    <w:rsid w:val="00392F4B"/>
    <w:rsid w:val="003A31EE"/>
    <w:rsid w:val="003B78A6"/>
    <w:rsid w:val="003C2E3C"/>
    <w:rsid w:val="003C7212"/>
    <w:rsid w:val="003D4A1A"/>
    <w:rsid w:val="003E3CDE"/>
    <w:rsid w:val="00405AC1"/>
    <w:rsid w:val="00417FEB"/>
    <w:rsid w:val="0043327C"/>
    <w:rsid w:val="004747A2"/>
    <w:rsid w:val="00480C93"/>
    <w:rsid w:val="00485616"/>
    <w:rsid w:val="00490086"/>
    <w:rsid w:val="004A0380"/>
    <w:rsid w:val="004D2B69"/>
    <w:rsid w:val="004D59EE"/>
    <w:rsid w:val="004E415A"/>
    <w:rsid w:val="00503ED7"/>
    <w:rsid w:val="0051566E"/>
    <w:rsid w:val="00517073"/>
    <w:rsid w:val="005266A5"/>
    <w:rsid w:val="00531E6C"/>
    <w:rsid w:val="00534AFC"/>
    <w:rsid w:val="00551D5A"/>
    <w:rsid w:val="00563A96"/>
    <w:rsid w:val="00565E3A"/>
    <w:rsid w:val="0057789C"/>
    <w:rsid w:val="00586DDA"/>
    <w:rsid w:val="005879C8"/>
    <w:rsid w:val="00591C9A"/>
    <w:rsid w:val="00593C49"/>
    <w:rsid w:val="005A7E6A"/>
    <w:rsid w:val="005B4B6A"/>
    <w:rsid w:val="005B4D86"/>
    <w:rsid w:val="005B7271"/>
    <w:rsid w:val="005D19A4"/>
    <w:rsid w:val="005D1A7E"/>
    <w:rsid w:val="005F7B60"/>
    <w:rsid w:val="006172CA"/>
    <w:rsid w:val="00641D3C"/>
    <w:rsid w:val="00643B93"/>
    <w:rsid w:val="00646ECF"/>
    <w:rsid w:val="00647F46"/>
    <w:rsid w:val="006544F9"/>
    <w:rsid w:val="0067695E"/>
    <w:rsid w:val="00681818"/>
    <w:rsid w:val="00682A98"/>
    <w:rsid w:val="00696C8A"/>
    <w:rsid w:val="006A1EE2"/>
    <w:rsid w:val="006A2304"/>
    <w:rsid w:val="006A7981"/>
    <w:rsid w:val="006C3A95"/>
    <w:rsid w:val="006D039C"/>
    <w:rsid w:val="006D30CE"/>
    <w:rsid w:val="006F2AFC"/>
    <w:rsid w:val="00705556"/>
    <w:rsid w:val="00711A58"/>
    <w:rsid w:val="00713BA2"/>
    <w:rsid w:val="007278D7"/>
    <w:rsid w:val="00737868"/>
    <w:rsid w:val="00762A02"/>
    <w:rsid w:val="007A6607"/>
    <w:rsid w:val="007C7B98"/>
    <w:rsid w:val="007D6328"/>
    <w:rsid w:val="007F1680"/>
    <w:rsid w:val="007F5937"/>
    <w:rsid w:val="007F6B40"/>
    <w:rsid w:val="00803C02"/>
    <w:rsid w:val="00815355"/>
    <w:rsid w:val="0083237D"/>
    <w:rsid w:val="00845319"/>
    <w:rsid w:val="0085270A"/>
    <w:rsid w:val="00855962"/>
    <w:rsid w:val="00896A2F"/>
    <w:rsid w:val="008A53CD"/>
    <w:rsid w:val="008B2B9E"/>
    <w:rsid w:val="008B4C82"/>
    <w:rsid w:val="008C3C7B"/>
    <w:rsid w:val="008C5A6C"/>
    <w:rsid w:val="008D12C2"/>
    <w:rsid w:val="00903CD7"/>
    <w:rsid w:val="00905221"/>
    <w:rsid w:val="00917CDD"/>
    <w:rsid w:val="00960919"/>
    <w:rsid w:val="00981CF1"/>
    <w:rsid w:val="009A44EB"/>
    <w:rsid w:val="009D266E"/>
    <w:rsid w:val="009E43DB"/>
    <w:rsid w:val="00A20D35"/>
    <w:rsid w:val="00A400C4"/>
    <w:rsid w:val="00A44044"/>
    <w:rsid w:val="00A469B7"/>
    <w:rsid w:val="00A46BB6"/>
    <w:rsid w:val="00A5053C"/>
    <w:rsid w:val="00A53EE5"/>
    <w:rsid w:val="00A768AF"/>
    <w:rsid w:val="00A76FBF"/>
    <w:rsid w:val="00A859CA"/>
    <w:rsid w:val="00A9146B"/>
    <w:rsid w:val="00A9255E"/>
    <w:rsid w:val="00AA4847"/>
    <w:rsid w:val="00AB2C47"/>
    <w:rsid w:val="00AC274A"/>
    <w:rsid w:val="00AC4ABC"/>
    <w:rsid w:val="00AD1144"/>
    <w:rsid w:val="00AE1849"/>
    <w:rsid w:val="00B02DD5"/>
    <w:rsid w:val="00B1183B"/>
    <w:rsid w:val="00B26AD5"/>
    <w:rsid w:val="00B3513D"/>
    <w:rsid w:val="00B42E97"/>
    <w:rsid w:val="00B52673"/>
    <w:rsid w:val="00B81BE6"/>
    <w:rsid w:val="00B92F53"/>
    <w:rsid w:val="00B945D6"/>
    <w:rsid w:val="00BA036A"/>
    <w:rsid w:val="00BD10CA"/>
    <w:rsid w:val="00BF03BA"/>
    <w:rsid w:val="00C06E27"/>
    <w:rsid w:val="00C11C37"/>
    <w:rsid w:val="00C20334"/>
    <w:rsid w:val="00C21832"/>
    <w:rsid w:val="00C336DE"/>
    <w:rsid w:val="00C36979"/>
    <w:rsid w:val="00C37846"/>
    <w:rsid w:val="00C46720"/>
    <w:rsid w:val="00C60267"/>
    <w:rsid w:val="00C840D4"/>
    <w:rsid w:val="00C84408"/>
    <w:rsid w:val="00C914D8"/>
    <w:rsid w:val="00C943F8"/>
    <w:rsid w:val="00CA43CB"/>
    <w:rsid w:val="00CA57CD"/>
    <w:rsid w:val="00CC6F5A"/>
    <w:rsid w:val="00CC6F70"/>
    <w:rsid w:val="00CE2BC9"/>
    <w:rsid w:val="00CF2CD3"/>
    <w:rsid w:val="00D06D21"/>
    <w:rsid w:val="00D10E37"/>
    <w:rsid w:val="00D176D8"/>
    <w:rsid w:val="00D22325"/>
    <w:rsid w:val="00D34001"/>
    <w:rsid w:val="00D3662A"/>
    <w:rsid w:val="00D54992"/>
    <w:rsid w:val="00D61635"/>
    <w:rsid w:val="00D62EAA"/>
    <w:rsid w:val="00D63C7A"/>
    <w:rsid w:val="00D7144A"/>
    <w:rsid w:val="00D80B43"/>
    <w:rsid w:val="00D851F5"/>
    <w:rsid w:val="00D858B1"/>
    <w:rsid w:val="00D86EF1"/>
    <w:rsid w:val="00DA1401"/>
    <w:rsid w:val="00DA4802"/>
    <w:rsid w:val="00DE2DC0"/>
    <w:rsid w:val="00DF0E22"/>
    <w:rsid w:val="00E16A5E"/>
    <w:rsid w:val="00E21F4A"/>
    <w:rsid w:val="00E3583C"/>
    <w:rsid w:val="00E54334"/>
    <w:rsid w:val="00E54C13"/>
    <w:rsid w:val="00E57B25"/>
    <w:rsid w:val="00E67E0E"/>
    <w:rsid w:val="00E74F81"/>
    <w:rsid w:val="00E90AF2"/>
    <w:rsid w:val="00EA3ECE"/>
    <w:rsid w:val="00EF506F"/>
    <w:rsid w:val="00F1376F"/>
    <w:rsid w:val="00F27D1B"/>
    <w:rsid w:val="00F54EA9"/>
    <w:rsid w:val="00F61065"/>
    <w:rsid w:val="00F70ECC"/>
    <w:rsid w:val="00FA0FAE"/>
    <w:rsid w:val="00FC3637"/>
    <w:rsid w:val="00FD2009"/>
    <w:rsid w:val="00FD770D"/>
    <w:rsid w:val="00FF1213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AC36"/>
  <w15:chartTrackingRefBased/>
  <w15:docId w15:val="{CB6F84D6-A86E-46AE-A82B-DF91D50C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7271"/>
    <w:pPr>
      <w:widowControl w:val="0"/>
    </w:pPr>
    <w:rPr>
      <w:color w:val="000000"/>
      <w:sz w:val="24"/>
      <w:szCs w:val="24"/>
      <w:lang w:bidi="ru-RU"/>
    </w:rPr>
  </w:style>
  <w:style w:type="paragraph" w:styleId="10">
    <w:name w:val="heading 1"/>
    <w:basedOn w:val="a"/>
    <w:next w:val="a"/>
    <w:link w:val="11"/>
    <w:uiPriority w:val="9"/>
    <w:qFormat/>
    <w:rsid w:val="005B4B6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B78A6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3B78A6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271"/>
    <w:rPr>
      <w:color w:val="0066CC"/>
      <w:u w:val="single"/>
    </w:rPr>
  </w:style>
  <w:style w:type="character" w:customStyle="1" w:styleId="5Exact">
    <w:name w:val="Основной текст (5) Exact"/>
    <w:rsid w:val="005B72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rsid w:val="005B72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link w:val="22"/>
    <w:rsid w:val="005B72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link w:val="32"/>
    <w:rsid w:val="005B72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link w:val="13"/>
    <w:rsid w:val="005B72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sid w:val="005B7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link w:val="50"/>
    <w:rsid w:val="005B72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rsid w:val="005B72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5B72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B7271"/>
    <w:pPr>
      <w:shd w:val="clear" w:color="auto" w:fill="FFFFFF"/>
      <w:spacing w:before="360" w:after="780" w:line="274" w:lineRule="exact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22">
    <w:name w:val="Основной текст (2)"/>
    <w:basedOn w:val="a"/>
    <w:link w:val="21"/>
    <w:rsid w:val="005B7271"/>
    <w:pPr>
      <w:shd w:val="clear" w:color="auto" w:fill="FFFFFF"/>
      <w:spacing w:after="360" w:line="0" w:lineRule="atLeast"/>
      <w:ind w:hanging="740"/>
      <w:jc w:val="center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2">
    <w:name w:val="Основной текст (3)"/>
    <w:basedOn w:val="a"/>
    <w:link w:val="31"/>
    <w:rsid w:val="005B7271"/>
    <w:pPr>
      <w:shd w:val="clear" w:color="auto" w:fill="FFFFFF"/>
      <w:spacing w:before="360" w:after="780" w:line="281" w:lineRule="exact"/>
      <w:jc w:val="center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13">
    <w:name w:val="Заголовок №1"/>
    <w:basedOn w:val="a"/>
    <w:link w:val="12"/>
    <w:rsid w:val="005B7271"/>
    <w:pPr>
      <w:shd w:val="clear" w:color="auto" w:fill="FFFFFF"/>
      <w:spacing w:before="780" w:after="360" w:line="0" w:lineRule="atLeast"/>
      <w:outlineLvl w:val="0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40">
    <w:name w:val="Основной текст (4)"/>
    <w:basedOn w:val="a"/>
    <w:link w:val="4"/>
    <w:rsid w:val="005B7271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Заголовок №2_"/>
    <w:link w:val="24"/>
    <w:locked/>
    <w:rsid w:val="00903C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903CD7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0">
    <w:name w:val="Заголовок 2 Знак"/>
    <w:link w:val="2"/>
    <w:rsid w:val="003B78A6"/>
    <w:rPr>
      <w:rFonts w:ascii="Arial" w:eastAsia="Times New Roman" w:hAnsi="Arial" w:cs="Arial"/>
      <w:b/>
      <w:bCs/>
      <w:i/>
      <w:iCs/>
      <w:color w:val="000000"/>
      <w:sz w:val="28"/>
      <w:szCs w:val="28"/>
      <w:lang w:bidi="ar-SA"/>
    </w:rPr>
  </w:style>
  <w:style w:type="character" w:customStyle="1" w:styleId="30">
    <w:name w:val="Заголовок 3 Знак"/>
    <w:link w:val="3"/>
    <w:rsid w:val="003B78A6"/>
    <w:rPr>
      <w:rFonts w:ascii="Arial" w:eastAsia="Times New Roman" w:hAnsi="Arial" w:cs="Arial"/>
      <w:b/>
      <w:bCs/>
      <w:color w:val="000000"/>
      <w:sz w:val="26"/>
      <w:szCs w:val="26"/>
      <w:lang w:bidi="ar-SA"/>
    </w:rPr>
  </w:style>
  <w:style w:type="paragraph" w:styleId="a4">
    <w:name w:val="caption"/>
    <w:basedOn w:val="a"/>
    <w:next w:val="a"/>
    <w:qFormat/>
    <w:rsid w:val="003B78A6"/>
    <w:pPr>
      <w:widowControl/>
      <w:jc w:val="center"/>
    </w:pPr>
    <w:rPr>
      <w:rFonts w:ascii="Antiqua" w:eastAsia="Times New Roman" w:hAnsi="Antiqua" w:cs="Times New Roman"/>
      <w:b/>
      <w:caps/>
      <w:color w:val="auto"/>
      <w:sz w:val="28"/>
      <w:szCs w:val="20"/>
      <w:lang w:bidi="ar-SA"/>
    </w:rPr>
  </w:style>
  <w:style w:type="numbering" w:customStyle="1" w:styleId="1">
    <w:name w:val="Стиль1"/>
    <w:uiPriority w:val="99"/>
    <w:rsid w:val="00D10E37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CE2B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E2BC9"/>
    <w:rPr>
      <w:color w:val="000000"/>
    </w:rPr>
  </w:style>
  <w:style w:type="paragraph" w:styleId="a7">
    <w:name w:val="footer"/>
    <w:basedOn w:val="a"/>
    <w:link w:val="a8"/>
    <w:uiPriority w:val="99"/>
    <w:unhideWhenUsed/>
    <w:rsid w:val="00CE2B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E2BC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C2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2CD7"/>
    <w:rPr>
      <w:rFonts w:ascii="Tahoma" w:hAnsi="Tahoma" w:cs="Tahoma"/>
      <w:color w:val="000000"/>
      <w:sz w:val="16"/>
      <w:szCs w:val="16"/>
    </w:rPr>
  </w:style>
  <w:style w:type="character" w:customStyle="1" w:styleId="11">
    <w:name w:val="Заголовок 1 Знак"/>
    <w:link w:val="10"/>
    <w:uiPriority w:val="9"/>
    <w:rsid w:val="005B4B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C336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336DE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469B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69B7"/>
    <w:rPr>
      <w:color w:val="000000"/>
      <w:lang w:bidi="ru-RU"/>
    </w:rPr>
  </w:style>
  <w:style w:type="character" w:styleId="ae">
    <w:name w:val="footnote reference"/>
    <w:basedOn w:val="a0"/>
    <w:uiPriority w:val="99"/>
    <w:semiHidden/>
    <w:unhideWhenUsed/>
    <w:rsid w:val="00A46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21E2-0923-4FD6-9E0A-ED35F29C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Бирюкова Дарья Вячеславовна</cp:lastModifiedBy>
  <cp:revision>4</cp:revision>
  <cp:lastPrinted>2017-06-08T06:27:00Z</cp:lastPrinted>
  <dcterms:created xsi:type="dcterms:W3CDTF">2023-10-26T12:28:00Z</dcterms:created>
  <dcterms:modified xsi:type="dcterms:W3CDTF">2023-11-13T06:04:00Z</dcterms:modified>
</cp:coreProperties>
</file>